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680"/>
        <w:gridCol w:w="1164"/>
        <w:gridCol w:w="580"/>
        <w:gridCol w:w="1261"/>
        <w:gridCol w:w="482"/>
        <w:gridCol w:w="1358"/>
        <w:gridCol w:w="386"/>
        <w:gridCol w:w="1454"/>
        <w:gridCol w:w="289"/>
        <w:gridCol w:w="1551"/>
        <w:gridCol w:w="193"/>
        <w:gridCol w:w="1647"/>
        <w:gridCol w:w="96"/>
        <w:gridCol w:w="1744"/>
      </w:tblGrid>
      <w:tr w:rsidR="00416644" w14:paraId="559B9B94" w14:textId="77777777" w:rsidTr="00D425FF">
        <w:tc>
          <w:tcPr>
            <w:tcW w:w="1063" w:type="dxa"/>
          </w:tcPr>
          <w:p w14:paraId="7CF3D543" w14:textId="7A335130" w:rsidR="00B22BB7" w:rsidRPr="00B22BB7" w:rsidRDefault="00B22BB7">
            <w:pPr>
              <w:rPr>
                <w:b/>
                <w:bCs/>
                <w:sz w:val="24"/>
                <w:szCs w:val="24"/>
              </w:rPr>
            </w:pPr>
            <w:r w:rsidRPr="00B22BB7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844" w:type="dxa"/>
            <w:gridSpan w:val="2"/>
          </w:tcPr>
          <w:p w14:paraId="3149719D" w14:textId="23BF6D4C" w:rsidR="00B22BB7" w:rsidRPr="00B22BB7" w:rsidRDefault="00B22BB7">
            <w:pPr>
              <w:rPr>
                <w:b/>
                <w:bCs/>
                <w:sz w:val="24"/>
                <w:szCs w:val="24"/>
              </w:rPr>
            </w:pPr>
            <w:r w:rsidRPr="00B22BB7">
              <w:rPr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1841" w:type="dxa"/>
            <w:gridSpan w:val="2"/>
          </w:tcPr>
          <w:p w14:paraId="69985AB1" w14:textId="3E33CB56" w:rsidR="00B22BB7" w:rsidRPr="00B22BB7" w:rsidRDefault="00B22BB7">
            <w:pPr>
              <w:rPr>
                <w:b/>
                <w:bCs/>
                <w:sz w:val="24"/>
                <w:szCs w:val="24"/>
              </w:rPr>
            </w:pPr>
            <w:r w:rsidRPr="00B22BB7">
              <w:rPr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1840" w:type="dxa"/>
            <w:gridSpan w:val="2"/>
          </w:tcPr>
          <w:p w14:paraId="14DC1D28" w14:textId="1241CA6E" w:rsidR="00B22BB7" w:rsidRPr="00B22BB7" w:rsidRDefault="00B22BB7">
            <w:pPr>
              <w:rPr>
                <w:b/>
                <w:bCs/>
                <w:sz w:val="24"/>
                <w:szCs w:val="24"/>
              </w:rPr>
            </w:pPr>
            <w:r w:rsidRPr="00B22BB7">
              <w:rPr>
                <w:b/>
                <w:bCs/>
                <w:sz w:val="24"/>
                <w:szCs w:val="24"/>
              </w:rPr>
              <w:t>Y2</w:t>
            </w:r>
          </w:p>
        </w:tc>
        <w:tc>
          <w:tcPr>
            <w:tcW w:w="1840" w:type="dxa"/>
            <w:gridSpan w:val="2"/>
          </w:tcPr>
          <w:p w14:paraId="5B574DBD" w14:textId="492D810E" w:rsidR="00B22BB7" w:rsidRPr="00B22BB7" w:rsidRDefault="00B22BB7">
            <w:pPr>
              <w:rPr>
                <w:b/>
                <w:bCs/>
                <w:sz w:val="24"/>
                <w:szCs w:val="24"/>
              </w:rPr>
            </w:pPr>
            <w:r w:rsidRPr="00B22BB7">
              <w:rPr>
                <w:b/>
                <w:bCs/>
                <w:sz w:val="24"/>
                <w:szCs w:val="24"/>
              </w:rPr>
              <w:t>Y3</w:t>
            </w:r>
          </w:p>
        </w:tc>
        <w:tc>
          <w:tcPr>
            <w:tcW w:w="1840" w:type="dxa"/>
            <w:gridSpan w:val="2"/>
          </w:tcPr>
          <w:p w14:paraId="3F4E2D11" w14:textId="7176604E" w:rsidR="00B22BB7" w:rsidRPr="00B22BB7" w:rsidRDefault="00B22BB7">
            <w:pPr>
              <w:rPr>
                <w:b/>
                <w:bCs/>
                <w:sz w:val="24"/>
                <w:szCs w:val="24"/>
              </w:rPr>
            </w:pPr>
            <w:r w:rsidRPr="00B22BB7">
              <w:rPr>
                <w:b/>
                <w:bCs/>
                <w:sz w:val="24"/>
                <w:szCs w:val="24"/>
              </w:rPr>
              <w:t>Y4</w:t>
            </w:r>
          </w:p>
        </w:tc>
        <w:tc>
          <w:tcPr>
            <w:tcW w:w="1840" w:type="dxa"/>
            <w:gridSpan w:val="2"/>
          </w:tcPr>
          <w:p w14:paraId="3523C41C" w14:textId="35646E67" w:rsidR="00B22BB7" w:rsidRPr="00B22BB7" w:rsidRDefault="00B22BB7">
            <w:pPr>
              <w:rPr>
                <w:b/>
                <w:bCs/>
                <w:sz w:val="24"/>
                <w:szCs w:val="24"/>
              </w:rPr>
            </w:pPr>
            <w:r w:rsidRPr="00B22BB7">
              <w:rPr>
                <w:b/>
                <w:bCs/>
                <w:sz w:val="24"/>
                <w:szCs w:val="24"/>
              </w:rPr>
              <w:t>Y5</w:t>
            </w:r>
          </w:p>
        </w:tc>
        <w:tc>
          <w:tcPr>
            <w:tcW w:w="1840" w:type="dxa"/>
            <w:gridSpan w:val="2"/>
          </w:tcPr>
          <w:p w14:paraId="38274555" w14:textId="47835855" w:rsidR="00B22BB7" w:rsidRPr="00B22BB7" w:rsidRDefault="00B22BB7">
            <w:pPr>
              <w:rPr>
                <w:b/>
                <w:bCs/>
                <w:sz w:val="24"/>
                <w:szCs w:val="24"/>
              </w:rPr>
            </w:pPr>
            <w:r w:rsidRPr="00B22BB7">
              <w:rPr>
                <w:b/>
                <w:bCs/>
                <w:sz w:val="24"/>
                <w:szCs w:val="24"/>
              </w:rPr>
              <w:t>Y6</w:t>
            </w:r>
          </w:p>
        </w:tc>
      </w:tr>
      <w:tr w:rsidR="00B22BB7" w14:paraId="2C851481" w14:textId="77777777" w:rsidTr="00F87584">
        <w:tc>
          <w:tcPr>
            <w:tcW w:w="13948" w:type="dxa"/>
            <w:gridSpan w:val="15"/>
          </w:tcPr>
          <w:p w14:paraId="6A592CF8" w14:textId="77777777" w:rsidR="00722129" w:rsidRPr="00722129" w:rsidRDefault="00B22BB7" w:rsidP="00722129">
            <w:pPr>
              <w:rPr>
                <w:b/>
                <w:bCs/>
              </w:rPr>
            </w:pPr>
            <w:r w:rsidRPr="00722129">
              <w:rPr>
                <w:b/>
                <w:bCs/>
              </w:rPr>
              <w:t xml:space="preserve">Working Scientifically: </w:t>
            </w:r>
          </w:p>
          <w:p w14:paraId="33E52F5B" w14:textId="7A1F06AC" w:rsidR="00B22BB7" w:rsidRPr="00722129" w:rsidRDefault="00722129">
            <w:pPr>
              <w:rPr>
                <w:b/>
                <w:bCs/>
              </w:rPr>
            </w:pPr>
            <w:r w:rsidRPr="00722129">
              <w:rPr>
                <w:b/>
                <w:bCs/>
              </w:rPr>
              <w:t>KS1</w:t>
            </w:r>
          </w:p>
          <w:p w14:paraId="6AB58BF5" w14:textId="29D936AA" w:rsidR="00B22BB7" w:rsidRDefault="00B22BB7">
            <w:r w:rsidRPr="00B22BB7">
              <w:t>Ask simple Qs and recognise that they can be answered in different ways.</w:t>
            </w:r>
            <w:r w:rsidR="00722129">
              <w:t xml:space="preserve"> </w:t>
            </w:r>
            <w:r w:rsidRPr="00B22BB7">
              <w:t xml:space="preserve"> Perform simple tests. </w:t>
            </w:r>
            <w:r w:rsidR="00722129">
              <w:t xml:space="preserve"> </w:t>
            </w:r>
            <w:r w:rsidRPr="00B22BB7">
              <w:t xml:space="preserve">Observe closely, using simple equipment. </w:t>
            </w:r>
            <w:r w:rsidR="00722129">
              <w:t xml:space="preserve"> </w:t>
            </w:r>
            <w:r w:rsidRPr="00B22BB7">
              <w:t>Gather and record data to help in answering questions.</w:t>
            </w:r>
            <w:r w:rsidR="00722129">
              <w:t xml:space="preserve"> </w:t>
            </w:r>
            <w:r w:rsidRPr="00B22BB7">
              <w:t xml:space="preserve"> Identify and classify.</w:t>
            </w:r>
            <w:r w:rsidR="00722129">
              <w:t xml:space="preserve"> </w:t>
            </w:r>
            <w:r w:rsidRPr="00B22BB7">
              <w:t xml:space="preserve"> Use their observations and </w:t>
            </w:r>
            <w:r>
              <w:t>u</w:t>
            </w:r>
            <w:r w:rsidRPr="00B22BB7">
              <w:t>se appropriate scientific language to communicate ideas.</w:t>
            </w:r>
            <w:r>
              <w:t xml:space="preserve"> Use their observations and</w:t>
            </w:r>
            <w:r w:rsidRPr="00B22BB7">
              <w:t xml:space="preserve"> </w:t>
            </w:r>
            <w:r w:rsidRPr="00B22BB7">
              <w:t>ideas to suggest answers</w:t>
            </w:r>
            <w:r>
              <w:t xml:space="preserve"> to questions.</w:t>
            </w:r>
          </w:p>
          <w:p w14:paraId="5FF447F0" w14:textId="06B7D8E0" w:rsidR="00B22BB7" w:rsidRPr="00722129" w:rsidRDefault="00B22BB7">
            <w:pPr>
              <w:rPr>
                <w:b/>
                <w:bCs/>
              </w:rPr>
            </w:pPr>
            <w:r w:rsidRPr="00722129">
              <w:rPr>
                <w:b/>
                <w:bCs/>
              </w:rPr>
              <w:t>Lower KS2</w:t>
            </w:r>
          </w:p>
          <w:p w14:paraId="6561BF37" w14:textId="77777777" w:rsidR="00B22BB7" w:rsidRDefault="00722129">
            <w:r w:rsidRPr="00722129">
              <w:t xml:space="preserve">Ask relevant questions and use different types of scientific enquiries to answer them. </w:t>
            </w:r>
            <w:r>
              <w:t xml:space="preserve"> </w:t>
            </w:r>
            <w:r w:rsidRPr="00722129">
              <w:t xml:space="preserve">Set up simple practical enquiries, </w:t>
            </w:r>
            <w:proofErr w:type="gramStart"/>
            <w:r w:rsidRPr="00722129">
              <w:t>comparative</w:t>
            </w:r>
            <w:proofErr w:type="gramEnd"/>
            <w:r w:rsidRPr="00722129">
              <w:t xml:space="preserve"> and fair tests. </w:t>
            </w:r>
            <w:r>
              <w:t xml:space="preserve"> </w:t>
            </w:r>
            <w:r w:rsidRPr="00722129">
              <w:t>Make systematic and careful observations and, where appropriate, take accurate measurements using standard units, using a range of equipment, including thermometers and data loggers.</w:t>
            </w:r>
            <w:r>
              <w:t xml:space="preserve"> </w:t>
            </w:r>
            <w:r w:rsidRPr="00722129">
              <w:t xml:space="preserve"> Gather, record, classify and present data in a variety of ways to help in answering questions. </w:t>
            </w:r>
            <w:r>
              <w:t xml:space="preserve"> </w:t>
            </w:r>
            <w:r w:rsidRPr="00722129">
              <w:t>Record findings using simple scientific language, drawings, labelled diagrams, keys, bar charts, and tables.</w:t>
            </w:r>
            <w:r>
              <w:t xml:space="preserve"> </w:t>
            </w:r>
            <w:r w:rsidRPr="00722129">
              <w:t xml:space="preserve"> Report on findings from enquiries, including oral and written explanations, displays or presentations of results and conclusions.</w:t>
            </w:r>
            <w:r>
              <w:t xml:space="preserve"> </w:t>
            </w:r>
            <w:r w:rsidRPr="00722129">
              <w:t xml:space="preserve"> Identify differences, similarities or changes related to simple scientific ideas and processes. </w:t>
            </w:r>
            <w:r>
              <w:t xml:space="preserve"> </w:t>
            </w:r>
            <w:r w:rsidRPr="00722129">
              <w:t xml:space="preserve">Use results to draw simple conclusions, make predictions for new values, suggest </w:t>
            </w:r>
            <w:r w:rsidRPr="00722129">
              <w:t>improvements,</w:t>
            </w:r>
            <w:r w:rsidRPr="00722129">
              <w:t xml:space="preserve"> and raise further questions. </w:t>
            </w:r>
            <w:r>
              <w:t xml:space="preserve"> </w:t>
            </w:r>
            <w:r w:rsidRPr="00722129">
              <w:t>Use straightforward scientific evidence to answer questions</w:t>
            </w:r>
          </w:p>
          <w:p w14:paraId="111C5D74" w14:textId="0839D63A" w:rsidR="00722129" w:rsidRDefault="00722129">
            <w:pPr>
              <w:rPr>
                <w:b/>
                <w:bCs/>
              </w:rPr>
            </w:pPr>
            <w:r w:rsidRPr="00722129">
              <w:rPr>
                <w:b/>
                <w:bCs/>
              </w:rPr>
              <w:t>Upper KS2</w:t>
            </w:r>
          </w:p>
          <w:p w14:paraId="2DDC338E" w14:textId="69EF035A" w:rsidR="00722129" w:rsidRPr="00722129" w:rsidRDefault="00722129">
            <w:r w:rsidRPr="00722129">
              <w:t xml:space="preserve">Plan different types of scientific enquiries to answer their own questions, including recognising and controlling variables where necessary. </w:t>
            </w:r>
            <w:r>
              <w:t xml:space="preserve"> </w:t>
            </w:r>
            <w:r w:rsidRPr="00722129">
              <w:t xml:space="preserve">Use test results to make predictions to set up further comparative and fair tests. </w:t>
            </w:r>
            <w:r>
              <w:t xml:space="preserve"> </w:t>
            </w:r>
            <w:r w:rsidRPr="00722129">
              <w:t>Take measurements, using a range of scientific equipment, with increasing accuracy and precision, taking repeat readings when appropriate</w:t>
            </w:r>
            <w:r>
              <w:t xml:space="preserve">. </w:t>
            </w:r>
            <w:r w:rsidRPr="00722129">
              <w:t xml:space="preserve"> Record data and results of increasing complexity using scientific diagrams and labels, classification keys, tables, scatter graphs, </w:t>
            </w:r>
            <w:proofErr w:type="gramStart"/>
            <w:r w:rsidRPr="00722129">
              <w:t>bar</w:t>
            </w:r>
            <w:proofErr w:type="gramEnd"/>
            <w:r w:rsidRPr="00722129">
              <w:t xml:space="preserve"> and line graphs. </w:t>
            </w:r>
            <w:r w:rsidR="009979FE">
              <w:t xml:space="preserve"> </w:t>
            </w:r>
            <w:r w:rsidRPr="00722129">
              <w:t>Report and present findings from enquiries, inc</w:t>
            </w:r>
            <w:r w:rsidR="009979FE">
              <w:t>luding</w:t>
            </w:r>
            <w:r w:rsidRPr="00722129">
              <w:t xml:space="preserve"> conclusions and causal relationships, in oral and written forms such as displays and other presentations, using appropriate scientific language.</w:t>
            </w:r>
            <w:r w:rsidR="009979FE">
              <w:t xml:space="preserve"> </w:t>
            </w:r>
            <w:r w:rsidRPr="00722129">
              <w:t xml:space="preserve"> Explain degree of trust in results. </w:t>
            </w:r>
            <w:r w:rsidR="009979FE">
              <w:t xml:space="preserve"> </w:t>
            </w:r>
            <w:r w:rsidRPr="00722129">
              <w:t>Identify and evaluate scientific evidence (their own and others) that has been used to support or refute ideas or arguments.</w:t>
            </w:r>
          </w:p>
          <w:p w14:paraId="46A113E5" w14:textId="71C0EBA0" w:rsidR="00722129" w:rsidRDefault="00722129"/>
        </w:tc>
      </w:tr>
      <w:tr w:rsidR="00416644" w14:paraId="7E07120C" w14:textId="77777777" w:rsidTr="00D425FF">
        <w:tc>
          <w:tcPr>
            <w:tcW w:w="1743" w:type="dxa"/>
            <w:gridSpan w:val="2"/>
          </w:tcPr>
          <w:p w14:paraId="08706A50" w14:textId="6C649EF4" w:rsidR="00B22BB7" w:rsidRDefault="009979FE">
            <w:r>
              <w:t>Topic</w:t>
            </w:r>
          </w:p>
        </w:tc>
        <w:tc>
          <w:tcPr>
            <w:tcW w:w="1744" w:type="dxa"/>
            <w:gridSpan w:val="2"/>
          </w:tcPr>
          <w:p w14:paraId="5BAB438C" w14:textId="5E9454E1" w:rsidR="00B22BB7" w:rsidRDefault="009979FE">
            <w:r>
              <w:t>EYFS</w:t>
            </w:r>
          </w:p>
        </w:tc>
        <w:tc>
          <w:tcPr>
            <w:tcW w:w="1743" w:type="dxa"/>
            <w:gridSpan w:val="2"/>
          </w:tcPr>
          <w:p w14:paraId="544B2C72" w14:textId="5992F5A1" w:rsidR="00B22BB7" w:rsidRDefault="009979FE">
            <w:r>
              <w:t>Year 1</w:t>
            </w:r>
          </w:p>
        </w:tc>
        <w:tc>
          <w:tcPr>
            <w:tcW w:w="1744" w:type="dxa"/>
            <w:gridSpan w:val="2"/>
          </w:tcPr>
          <w:p w14:paraId="62F50267" w14:textId="256C4314" w:rsidR="00B22BB7" w:rsidRDefault="009979FE">
            <w:r>
              <w:t>Year 2</w:t>
            </w:r>
          </w:p>
        </w:tc>
        <w:tc>
          <w:tcPr>
            <w:tcW w:w="1743" w:type="dxa"/>
            <w:gridSpan w:val="2"/>
          </w:tcPr>
          <w:p w14:paraId="6C6A2652" w14:textId="4E739AD6" w:rsidR="00B22BB7" w:rsidRDefault="009979FE">
            <w:r>
              <w:t>Year 3</w:t>
            </w:r>
          </w:p>
        </w:tc>
        <w:tc>
          <w:tcPr>
            <w:tcW w:w="1744" w:type="dxa"/>
            <w:gridSpan w:val="2"/>
          </w:tcPr>
          <w:p w14:paraId="3F4D1020" w14:textId="13767F0C" w:rsidR="00B22BB7" w:rsidRDefault="009979FE">
            <w:r>
              <w:t>Year 4</w:t>
            </w:r>
          </w:p>
        </w:tc>
        <w:tc>
          <w:tcPr>
            <w:tcW w:w="1743" w:type="dxa"/>
            <w:gridSpan w:val="2"/>
          </w:tcPr>
          <w:p w14:paraId="0A706AAE" w14:textId="0D88DA83" w:rsidR="00B22BB7" w:rsidRDefault="009979FE">
            <w:r>
              <w:t>Year 5</w:t>
            </w:r>
          </w:p>
        </w:tc>
        <w:tc>
          <w:tcPr>
            <w:tcW w:w="1744" w:type="dxa"/>
          </w:tcPr>
          <w:p w14:paraId="15B93A87" w14:textId="30DF1EF9" w:rsidR="00B22BB7" w:rsidRDefault="009979FE">
            <w:r>
              <w:t>Year 6</w:t>
            </w:r>
          </w:p>
        </w:tc>
      </w:tr>
      <w:tr w:rsidR="00416644" w14:paraId="3591C3A1" w14:textId="77777777" w:rsidTr="00D425FF">
        <w:tc>
          <w:tcPr>
            <w:tcW w:w="1743" w:type="dxa"/>
            <w:gridSpan w:val="2"/>
          </w:tcPr>
          <w:p w14:paraId="704C61B9" w14:textId="70AB159F" w:rsidR="00B22BB7" w:rsidRDefault="00D425FF">
            <w:r>
              <w:t>Plants</w:t>
            </w:r>
          </w:p>
        </w:tc>
        <w:tc>
          <w:tcPr>
            <w:tcW w:w="1744" w:type="dxa"/>
            <w:gridSpan w:val="2"/>
          </w:tcPr>
          <w:p w14:paraId="3D4DF0B7" w14:textId="47AF503C" w:rsidR="00B22BB7" w:rsidRDefault="00B22BB7" w:rsidP="00301E85"/>
        </w:tc>
        <w:tc>
          <w:tcPr>
            <w:tcW w:w="1743" w:type="dxa"/>
            <w:gridSpan w:val="2"/>
          </w:tcPr>
          <w:p w14:paraId="625211F6" w14:textId="0614C884" w:rsidR="007067F6" w:rsidRDefault="007067F6" w:rsidP="007067F6">
            <w:r>
              <w:t>I</w:t>
            </w:r>
            <w:r>
              <w:t>dentify and name a variety of common wild and garden plants, including deciduous and evergreen trees</w:t>
            </w:r>
          </w:p>
          <w:p w14:paraId="721875B8" w14:textId="3C4FFB04" w:rsidR="00B22BB7" w:rsidRDefault="007067F6" w:rsidP="007067F6">
            <w:r>
              <w:t>I</w:t>
            </w:r>
            <w:r>
              <w:t xml:space="preserve">dentify and describe the </w:t>
            </w:r>
            <w:r>
              <w:lastRenderedPageBreak/>
              <w:t xml:space="preserve">basic structure of a variety of common flowering plants, including trees </w:t>
            </w:r>
          </w:p>
        </w:tc>
        <w:tc>
          <w:tcPr>
            <w:tcW w:w="1744" w:type="dxa"/>
            <w:gridSpan w:val="2"/>
          </w:tcPr>
          <w:p w14:paraId="360F6E9F" w14:textId="77777777" w:rsidR="00301E85" w:rsidRDefault="00301E85" w:rsidP="00301E85">
            <w:r>
              <w:lastRenderedPageBreak/>
              <w:t>Observe and describe how</w:t>
            </w:r>
          </w:p>
          <w:p w14:paraId="0913ACBF" w14:textId="77777777" w:rsidR="00301E85" w:rsidRDefault="00301E85" w:rsidP="00301E85">
            <w:r>
              <w:t>seeds grow into healthy plants</w:t>
            </w:r>
          </w:p>
          <w:p w14:paraId="52D6CCD7" w14:textId="77777777" w:rsidR="00301E85" w:rsidRDefault="00301E85" w:rsidP="00301E85">
            <w:r>
              <w:t>and investigate requirements</w:t>
            </w:r>
          </w:p>
          <w:p w14:paraId="2F68FA7F" w14:textId="157D2974" w:rsidR="00B22BB7" w:rsidRDefault="00301E85" w:rsidP="00301E85">
            <w:r>
              <w:t>for plant growth.</w:t>
            </w:r>
          </w:p>
        </w:tc>
        <w:tc>
          <w:tcPr>
            <w:tcW w:w="1743" w:type="dxa"/>
            <w:gridSpan w:val="2"/>
          </w:tcPr>
          <w:p w14:paraId="67D7130B" w14:textId="77777777" w:rsidR="00301E85" w:rsidRDefault="00301E85" w:rsidP="00301E85">
            <w:r>
              <w:t>Identify and describe the</w:t>
            </w:r>
          </w:p>
          <w:p w14:paraId="41027286" w14:textId="77777777" w:rsidR="00301E85" w:rsidRDefault="00301E85" w:rsidP="00301E85">
            <w:r>
              <w:t>functions of parts of a</w:t>
            </w:r>
          </w:p>
          <w:p w14:paraId="15F05D3E" w14:textId="77777777" w:rsidR="00301E85" w:rsidRDefault="00301E85" w:rsidP="00301E85">
            <w:r>
              <w:t>flowering plant.</w:t>
            </w:r>
          </w:p>
          <w:p w14:paraId="4135CFD7" w14:textId="77777777" w:rsidR="00301E85" w:rsidRDefault="00301E85" w:rsidP="00301E85">
            <w:r>
              <w:t>Explore pollination, seed</w:t>
            </w:r>
          </w:p>
          <w:p w14:paraId="695EAE47" w14:textId="48734D69" w:rsidR="00B22BB7" w:rsidRDefault="00301E85" w:rsidP="00301E85">
            <w:r>
              <w:t>formation and seed dispersal.</w:t>
            </w:r>
          </w:p>
        </w:tc>
        <w:tc>
          <w:tcPr>
            <w:tcW w:w="1744" w:type="dxa"/>
            <w:gridSpan w:val="2"/>
          </w:tcPr>
          <w:p w14:paraId="7050D951" w14:textId="77777777" w:rsidR="00B22BB7" w:rsidRDefault="00B22BB7"/>
        </w:tc>
        <w:tc>
          <w:tcPr>
            <w:tcW w:w="1743" w:type="dxa"/>
            <w:gridSpan w:val="2"/>
          </w:tcPr>
          <w:p w14:paraId="68ADFE78" w14:textId="74AF45D5" w:rsidR="00B22BB7" w:rsidRDefault="004C4CB9">
            <w:r w:rsidRPr="004C4CB9">
              <w:t>.</w:t>
            </w:r>
          </w:p>
        </w:tc>
        <w:tc>
          <w:tcPr>
            <w:tcW w:w="1744" w:type="dxa"/>
          </w:tcPr>
          <w:p w14:paraId="76084025" w14:textId="0316FCEC" w:rsidR="00B22BB7" w:rsidRDefault="00B22BB7" w:rsidP="004C4CB9"/>
        </w:tc>
      </w:tr>
      <w:tr w:rsidR="00301E85" w14:paraId="267D9594" w14:textId="77777777" w:rsidTr="006F5B6B">
        <w:tc>
          <w:tcPr>
            <w:tcW w:w="1743" w:type="dxa"/>
            <w:gridSpan w:val="2"/>
          </w:tcPr>
          <w:p w14:paraId="340AB874" w14:textId="303B7B88" w:rsidR="00301E85" w:rsidRDefault="00301E85">
            <w:r>
              <w:t>Seasonal Changes</w:t>
            </w:r>
          </w:p>
        </w:tc>
        <w:tc>
          <w:tcPr>
            <w:tcW w:w="3487" w:type="dxa"/>
            <w:gridSpan w:val="4"/>
          </w:tcPr>
          <w:p w14:paraId="7D389820" w14:textId="38B6AA8D" w:rsidR="00301E85" w:rsidRDefault="00301E85">
            <w:r w:rsidRPr="00301E85">
              <w:t>Observe changes across the four seasons, including weather</w:t>
            </w:r>
            <w:r w:rsidR="001C1802">
              <w:t xml:space="preserve"> </w:t>
            </w:r>
            <w:r w:rsidR="001C1802" w:rsidRPr="001C1802">
              <w:t>and how day length varies.</w:t>
            </w:r>
          </w:p>
        </w:tc>
        <w:tc>
          <w:tcPr>
            <w:tcW w:w="1744" w:type="dxa"/>
            <w:gridSpan w:val="2"/>
          </w:tcPr>
          <w:p w14:paraId="7F30EEEB" w14:textId="77777777" w:rsidR="00301E85" w:rsidRDefault="00301E85"/>
        </w:tc>
        <w:tc>
          <w:tcPr>
            <w:tcW w:w="1743" w:type="dxa"/>
            <w:gridSpan w:val="2"/>
          </w:tcPr>
          <w:p w14:paraId="134AB1C6" w14:textId="77777777" w:rsidR="00301E85" w:rsidRDefault="00301E85"/>
        </w:tc>
        <w:tc>
          <w:tcPr>
            <w:tcW w:w="1744" w:type="dxa"/>
            <w:gridSpan w:val="2"/>
          </w:tcPr>
          <w:p w14:paraId="3392AAE8" w14:textId="77777777" w:rsidR="00301E85" w:rsidRDefault="00301E85"/>
        </w:tc>
        <w:tc>
          <w:tcPr>
            <w:tcW w:w="1743" w:type="dxa"/>
            <w:gridSpan w:val="2"/>
          </w:tcPr>
          <w:p w14:paraId="1CB3660B" w14:textId="77777777" w:rsidR="00301E85" w:rsidRDefault="00301E85"/>
        </w:tc>
        <w:tc>
          <w:tcPr>
            <w:tcW w:w="1744" w:type="dxa"/>
          </w:tcPr>
          <w:p w14:paraId="295E6CB8" w14:textId="77777777" w:rsidR="00301E85" w:rsidRDefault="00301E85"/>
        </w:tc>
      </w:tr>
      <w:tr w:rsidR="00416644" w14:paraId="1775ECE6" w14:textId="77777777" w:rsidTr="00D425FF">
        <w:tc>
          <w:tcPr>
            <w:tcW w:w="1743" w:type="dxa"/>
            <w:gridSpan w:val="2"/>
          </w:tcPr>
          <w:p w14:paraId="3AE0143A" w14:textId="033E3D2B" w:rsidR="00B22BB7" w:rsidRDefault="00D425FF">
            <w:r>
              <w:t>Everyday Materials</w:t>
            </w:r>
          </w:p>
        </w:tc>
        <w:tc>
          <w:tcPr>
            <w:tcW w:w="1744" w:type="dxa"/>
            <w:gridSpan w:val="2"/>
          </w:tcPr>
          <w:p w14:paraId="4174B728" w14:textId="77777777" w:rsidR="00B22BB7" w:rsidRDefault="00B22BB7"/>
        </w:tc>
        <w:tc>
          <w:tcPr>
            <w:tcW w:w="1743" w:type="dxa"/>
            <w:gridSpan w:val="2"/>
          </w:tcPr>
          <w:p w14:paraId="5E58B064" w14:textId="00E31354" w:rsidR="001C1802" w:rsidRDefault="004C4CB9" w:rsidP="004C4CB9">
            <w:r>
              <w:t>Name, describe</w:t>
            </w:r>
            <w:r w:rsidR="001C1802">
              <w:t xml:space="preserve">, compare, </w:t>
            </w:r>
            <w:proofErr w:type="gramStart"/>
            <w:r w:rsidR="001C1802">
              <w:t>sort</w:t>
            </w:r>
            <w:proofErr w:type="gramEnd"/>
            <w:r w:rsidR="001C1802">
              <w:t xml:space="preserve"> and group a range of materials based on their simple physical properties.</w:t>
            </w:r>
          </w:p>
          <w:p w14:paraId="76F8A996" w14:textId="77777777" w:rsidR="001C1802" w:rsidRDefault="001C1802" w:rsidP="004C4CB9"/>
          <w:p w14:paraId="54E51BE3" w14:textId="4DDD7914" w:rsidR="001C1802" w:rsidRDefault="001C1802" w:rsidP="001C1802"/>
          <w:p w14:paraId="35A35B50" w14:textId="22694167" w:rsidR="001C1802" w:rsidRDefault="001C1802" w:rsidP="001C1802"/>
        </w:tc>
        <w:tc>
          <w:tcPr>
            <w:tcW w:w="1744" w:type="dxa"/>
            <w:gridSpan w:val="2"/>
          </w:tcPr>
          <w:p w14:paraId="6904D7E7" w14:textId="77777777" w:rsidR="00B55B9C" w:rsidRDefault="00B55B9C" w:rsidP="00B55B9C">
            <w:r>
              <w:t>Identify and compare the</w:t>
            </w:r>
          </w:p>
          <w:p w14:paraId="79DBB419" w14:textId="77777777" w:rsidR="00B55B9C" w:rsidRDefault="00B55B9C" w:rsidP="00B55B9C">
            <w:r>
              <w:t>suitability of different materials</w:t>
            </w:r>
          </w:p>
          <w:p w14:paraId="7C991498" w14:textId="77777777" w:rsidR="00B55B9C" w:rsidRDefault="00B55B9C" w:rsidP="00B55B9C">
            <w:r>
              <w:t xml:space="preserve">for </w:t>
            </w:r>
            <w:proofErr w:type="gramStart"/>
            <w:r>
              <w:t>particular uses</w:t>
            </w:r>
            <w:proofErr w:type="gramEnd"/>
            <w:r>
              <w:t xml:space="preserve"> and</w:t>
            </w:r>
          </w:p>
          <w:p w14:paraId="17B8129E" w14:textId="77777777" w:rsidR="00B55B9C" w:rsidRDefault="00B55B9C" w:rsidP="00B55B9C">
            <w:r>
              <w:t>investigate how some solids can</w:t>
            </w:r>
          </w:p>
          <w:p w14:paraId="56F2E779" w14:textId="02CB33EA" w:rsidR="00B22BB7" w:rsidRDefault="00B55B9C" w:rsidP="00B55B9C">
            <w:r>
              <w:t>change shape</w:t>
            </w:r>
            <w:r>
              <w:t xml:space="preserve"> by </w:t>
            </w:r>
            <w:r w:rsidRPr="00B55B9C">
              <w:t xml:space="preserve">squashing, bending, </w:t>
            </w:r>
            <w:proofErr w:type="gramStart"/>
            <w:r w:rsidRPr="00B55B9C">
              <w:t>twisting</w:t>
            </w:r>
            <w:proofErr w:type="gramEnd"/>
            <w:r w:rsidRPr="00B55B9C">
              <w:t xml:space="preserve"> and stretching.</w:t>
            </w:r>
          </w:p>
        </w:tc>
        <w:tc>
          <w:tcPr>
            <w:tcW w:w="1743" w:type="dxa"/>
            <w:gridSpan w:val="2"/>
          </w:tcPr>
          <w:p w14:paraId="3FA6FDE0" w14:textId="77777777" w:rsidR="00B22BB7" w:rsidRDefault="00B22BB7"/>
        </w:tc>
        <w:tc>
          <w:tcPr>
            <w:tcW w:w="1744" w:type="dxa"/>
            <w:gridSpan w:val="2"/>
          </w:tcPr>
          <w:p w14:paraId="2F855314" w14:textId="407DF15F" w:rsidR="00416644" w:rsidRDefault="00416644" w:rsidP="00416644">
            <w:r>
              <w:t>C</w:t>
            </w:r>
            <w:r>
              <w:t xml:space="preserve">ompare and group materials together, according to whether they are solids, </w:t>
            </w:r>
            <w:proofErr w:type="gramStart"/>
            <w:r>
              <w:t>liquids</w:t>
            </w:r>
            <w:proofErr w:type="gramEnd"/>
            <w:r>
              <w:t xml:space="preserve"> or gases</w:t>
            </w:r>
          </w:p>
          <w:p w14:paraId="28D0DFD0" w14:textId="71D3F178" w:rsidR="00416644" w:rsidRDefault="00416644" w:rsidP="00416644">
            <w:r>
              <w:t>Observes that some materials change state when they are heated or cooled, and measure or research the tempera</w:t>
            </w:r>
            <w:r>
              <w:t xml:space="preserve">ture </w:t>
            </w:r>
            <w:r>
              <w:t>degrees Celsius (°C)</w:t>
            </w:r>
          </w:p>
          <w:p w14:paraId="046649F4" w14:textId="20404121" w:rsidR="00B22BB7" w:rsidRDefault="00416644" w:rsidP="00416644">
            <w:r>
              <w:t>Link to water cycle.</w:t>
            </w:r>
          </w:p>
        </w:tc>
        <w:tc>
          <w:tcPr>
            <w:tcW w:w="1743" w:type="dxa"/>
            <w:gridSpan w:val="2"/>
          </w:tcPr>
          <w:p w14:paraId="581FDEE4" w14:textId="77777777" w:rsidR="00B55B9C" w:rsidRDefault="00B55B9C" w:rsidP="00B55B9C">
            <w:r>
              <w:t>Compare and group</w:t>
            </w:r>
          </w:p>
          <w:p w14:paraId="59B6C245" w14:textId="77777777" w:rsidR="00B55B9C" w:rsidRDefault="00B55B9C" w:rsidP="00B55B9C">
            <w:r>
              <w:t xml:space="preserve">materials by </w:t>
            </w:r>
            <w:proofErr w:type="gramStart"/>
            <w:r>
              <w:t>their</w:t>
            </w:r>
            <w:proofErr w:type="gramEnd"/>
          </w:p>
          <w:p w14:paraId="5347AB0E" w14:textId="77777777" w:rsidR="00B55B9C" w:rsidRDefault="00B55B9C" w:rsidP="00B55B9C">
            <w:r>
              <w:t>properties.</w:t>
            </w:r>
          </w:p>
          <w:p w14:paraId="7F7A17B1" w14:textId="77777777" w:rsidR="00B55B9C" w:rsidRDefault="00B55B9C" w:rsidP="00B55B9C">
            <w:r>
              <w:t>Investigate how some</w:t>
            </w:r>
          </w:p>
          <w:p w14:paraId="09EBD8D1" w14:textId="77777777" w:rsidR="00B55B9C" w:rsidRDefault="00B55B9C" w:rsidP="00B55B9C">
            <w:r>
              <w:t>materials can dissolve, mix,</w:t>
            </w:r>
          </w:p>
          <w:p w14:paraId="37E9729D" w14:textId="77777777" w:rsidR="00B55B9C" w:rsidRDefault="00B55B9C" w:rsidP="00B55B9C">
            <w:r>
              <w:t>separate.</w:t>
            </w:r>
          </w:p>
          <w:p w14:paraId="11DEBCB7" w14:textId="77777777" w:rsidR="00B55B9C" w:rsidRDefault="00B55B9C" w:rsidP="00B55B9C">
            <w:r>
              <w:t>Understand that some</w:t>
            </w:r>
          </w:p>
          <w:p w14:paraId="632FC55E" w14:textId="28FA7D7E" w:rsidR="00B22BB7" w:rsidRDefault="00B55B9C" w:rsidP="00B55B9C">
            <w:r>
              <w:t>changes are reversible.</w:t>
            </w:r>
          </w:p>
        </w:tc>
        <w:tc>
          <w:tcPr>
            <w:tcW w:w="1744" w:type="dxa"/>
          </w:tcPr>
          <w:p w14:paraId="3AB39C0A" w14:textId="77777777" w:rsidR="00B22BB7" w:rsidRDefault="00B22BB7"/>
        </w:tc>
      </w:tr>
      <w:tr w:rsidR="00416644" w14:paraId="6F8467D7" w14:textId="77777777" w:rsidTr="00D425FF">
        <w:tc>
          <w:tcPr>
            <w:tcW w:w="1743" w:type="dxa"/>
            <w:gridSpan w:val="2"/>
          </w:tcPr>
          <w:p w14:paraId="220DEF0D" w14:textId="13E2936A" w:rsidR="00B22BB7" w:rsidRDefault="00D425FF">
            <w:r>
              <w:t>Living things and their habitats</w:t>
            </w:r>
          </w:p>
        </w:tc>
        <w:tc>
          <w:tcPr>
            <w:tcW w:w="1744" w:type="dxa"/>
            <w:gridSpan w:val="2"/>
          </w:tcPr>
          <w:p w14:paraId="0B9881BE" w14:textId="77777777" w:rsidR="00B22BB7" w:rsidRDefault="00B22BB7"/>
        </w:tc>
        <w:tc>
          <w:tcPr>
            <w:tcW w:w="1743" w:type="dxa"/>
            <w:gridSpan w:val="2"/>
          </w:tcPr>
          <w:p w14:paraId="74B61C74" w14:textId="77777777" w:rsidR="00B22BB7" w:rsidRDefault="00B22BB7"/>
        </w:tc>
        <w:tc>
          <w:tcPr>
            <w:tcW w:w="1744" w:type="dxa"/>
            <w:gridSpan w:val="2"/>
          </w:tcPr>
          <w:p w14:paraId="425A0253" w14:textId="77777777" w:rsidR="00D5742C" w:rsidRDefault="00D5742C" w:rsidP="00D5742C">
            <w:r>
              <w:t>Identify and describe</w:t>
            </w:r>
          </w:p>
          <w:p w14:paraId="12180438" w14:textId="77777777" w:rsidR="00D5742C" w:rsidRDefault="00D5742C" w:rsidP="00D5742C">
            <w:r>
              <w:t>(</w:t>
            </w:r>
            <w:proofErr w:type="gramStart"/>
            <w:r>
              <w:t>including</w:t>
            </w:r>
            <w:proofErr w:type="gramEnd"/>
            <w:r>
              <w:t xml:space="preserve"> naming of</w:t>
            </w:r>
          </w:p>
          <w:p w14:paraId="3E66988F" w14:textId="77777777" w:rsidR="00D5742C" w:rsidRDefault="00D5742C" w:rsidP="00D5742C">
            <w:r>
              <w:lastRenderedPageBreak/>
              <w:t>plants and animals)</w:t>
            </w:r>
          </w:p>
          <w:p w14:paraId="00F772FB" w14:textId="77777777" w:rsidR="00D5742C" w:rsidRDefault="00D5742C" w:rsidP="00D5742C">
            <w:r>
              <w:t>habitats and explore how</w:t>
            </w:r>
          </w:p>
          <w:p w14:paraId="3002B02C" w14:textId="77777777" w:rsidR="00D5742C" w:rsidRDefault="00D5742C" w:rsidP="00D5742C">
            <w:r>
              <w:t>they meet the needs and</w:t>
            </w:r>
          </w:p>
          <w:p w14:paraId="722D492C" w14:textId="77777777" w:rsidR="00D5742C" w:rsidRDefault="00D5742C" w:rsidP="00D5742C">
            <w:r>
              <w:t>requirements of different</w:t>
            </w:r>
          </w:p>
          <w:p w14:paraId="4E5D0360" w14:textId="77777777" w:rsidR="00D5742C" w:rsidRDefault="00D5742C" w:rsidP="00D5742C">
            <w:r>
              <w:t>animals.</w:t>
            </w:r>
          </w:p>
          <w:p w14:paraId="615748C6" w14:textId="77777777" w:rsidR="00D5742C" w:rsidRDefault="00D5742C" w:rsidP="00D5742C">
            <w:r>
              <w:t>Describe simple food</w:t>
            </w:r>
          </w:p>
          <w:p w14:paraId="04928527" w14:textId="77777777" w:rsidR="00B22BB7" w:rsidRDefault="00D5742C" w:rsidP="00D5742C">
            <w:r>
              <w:t>chains.</w:t>
            </w:r>
          </w:p>
          <w:p w14:paraId="096E8475" w14:textId="40267B92" w:rsidR="0055292A" w:rsidRDefault="0055292A" w:rsidP="00D5742C">
            <w:r w:rsidRPr="0055292A">
              <w:t>Can compare the differences between things that are living, dead, and things that have never been alive</w:t>
            </w:r>
            <w:r w:rsidRPr="0055292A">
              <w:cr/>
            </w:r>
            <w:r>
              <w:t>.</w:t>
            </w:r>
          </w:p>
        </w:tc>
        <w:tc>
          <w:tcPr>
            <w:tcW w:w="1743" w:type="dxa"/>
            <w:gridSpan w:val="2"/>
          </w:tcPr>
          <w:p w14:paraId="6FDC28C9" w14:textId="77777777" w:rsidR="00B22BB7" w:rsidRDefault="00B22BB7"/>
        </w:tc>
        <w:tc>
          <w:tcPr>
            <w:tcW w:w="1744" w:type="dxa"/>
            <w:gridSpan w:val="2"/>
          </w:tcPr>
          <w:p w14:paraId="37A4978E" w14:textId="77777777" w:rsidR="00D5742C" w:rsidRDefault="00D5742C" w:rsidP="00D5742C">
            <w:r>
              <w:t>Classify (using</w:t>
            </w:r>
          </w:p>
          <w:p w14:paraId="405706FD" w14:textId="77777777" w:rsidR="00D5742C" w:rsidRDefault="00D5742C" w:rsidP="00D5742C">
            <w:r>
              <w:t>classification keys) and</w:t>
            </w:r>
          </w:p>
          <w:p w14:paraId="65B40108" w14:textId="77777777" w:rsidR="00D5742C" w:rsidRDefault="00D5742C" w:rsidP="00D5742C">
            <w:r>
              <w:lastRenderedPageBreak/>
              <w:t>group animals by</w:t>
            </w:r>
          </w:p>
          <w:p w14:paraId="45988A0A" w14:textId="77777777" w:rsidR="00D5742C" w:rsidRDefault="00D5742C" w:rsidP="00D5742C">
            <w:r>
              <w:t>different properties.</w:t>
            </w:r>
          </w:p>
          <w:p w14:paraId="07F47E53" w14:textId="77777777" w:rsidR="00D5742C" w:rsidRDefault="00D5742C" w:rsidP="00D5742C">
            <w:r>
              <w:t>Recognise changes in</w:t>
            </w:r>
          </w:p>
          <w:p w14:paraId="499EDDB7" w14:textId="77777777" w:rsidR="00D5742C" w:rsidRDefault="00D5742C" w:rsidP="00D5742C">
            <w:r>
              <w:t>environments and he</w:t>
            </w:r>
          </w:p>
          <w:p w14:paraId="6EAC8BB8" w14:textId="77777777" w:rsidR="00D5742C" w:rsidRDefault="00D5742C" w:rsidP="00D5742C">
            <w:r>
              <w:t>dangers this can pose to</w:t>
            </w:r>
          </w:p>
          <w:p w14:paraId="6C158E45" w14:textId="6C7914AB" w:rsidR="00B22BB7" w:rsidRDefault="00D5742C" w:rsidP="00D5742C">
            <w:r>
              <w:t>living things.</w:t>
            </w:r>
          </w:p>
        </w:tc>
        <w:tc>
          <w:tcPr>
            <w:tcW w:w="1743" w:type="dxa"/>
            <w:gridSpan w:val="2"/>
          </w:tcPr>
          <w:p w14:paraId="30E7DFF4" w14:textId="77777777" w:rsidR="00734193" w:rsidRDefault="00734193" w:rsidP="00734193">
            <w:r>
              <w:lastRenderedPageBreak/>
              <w:t>Describe and observe</w:t>
            </w:r>
          </w:p>
          <w:p w14:paraId="4A875667" w14:textId="77777777" w:rsidR="00734193" w:rsidRDefault="00734193" w:rsidP="00734193">
            <w:r>
              <w:t>differences in a range</w:t>
            </w:r>
          </w:p>
          <w:p w14:paraId="450A8130" w14:textId="77777777" w:rsidR="00734193" w:rsidRDefault="00734193" w:rsidP="00734193">
            <w:r>
              <w:lastRenderedPageBreak/>
              <w:t>of life cycles.</w:t>
            </w:r>
          </w:p>
          <w:p w14:paraId="3F0AEB20" w14:textId="77777777" w:rsidR="00734193" w:rsidRDefault="00734193" w:rsidP="00734193">
            <w:r>
              <w:t>Describe the life</w:t>
            </w:r>
          </w:p>
          <w:p w14:paraId="20EAF88D" w14:textId="77777777" w:rsidR="00734193" w:rsidRDefault="00734193" w:rsidP="00734193">
            <w:r>
              <w:t>process of</w:t>
            </w:r>
          </w:p>
          <w:p w14:paraId="11FFD299" w14:textId="714E0F76" w:rsidR="00B22BB7" w:rsidRDefault="00734193" w:rsidP="00734193">
            <w:r>
              <w:t>reproduction.</w:t>
            </w:r>
          </w:p>
        </w:tc>
        <w:tc>
          <w:tcPr>
            <w:tcW w:w="1744" w:type="dxa"/>
          </w:tcPr>
          <w:p w14:paraId="05C46382" w14:textId="77777777" w:rsidR="00D5742C" w:rsidRDefault="00D5742C" w:rsidP="00D5742C">
            <w:r>
              <w:lastRenderedPageBreak/>
              <w:t>Describe and classify a</w:t>
            </w:r>
          </w:p>
          <w:p w14:paraId="5A2A2B65" w14:textId="77777777" w:rsidR="00D5742C" w:rsidRDefault="00D5742C" w:rsidP="00D5742C">
            <w:r>
              <w:t>broad range of living</w:t>
            </w:r>
          </w:p>
          <w:p w14:paraId="1ECFB23C" w14:textId="77777777" w:rsidR="00D5742C" w:rsidRDefault="00D5742C" w:rsidP="00D5742C">
            <w:r>
              <w:lastRenderedPageBreak/>
              <w:t>things using common</w:t>
            </w:r>
          </w:p>
          <w:p w14:paraId="20F57AE5" w14:textId="77777777" w:rsidR="00D5742C" w:rsidRDefault="00D5742C" w:rsidP="00D5742C">
            <w:r>
              <w:t>observable</w:t>
            </w:r>
          </w:p>
          <w:p w14:paraId="04786788" w14:textId="77777777" w:rsidR="00D5742C" w:rsidRDefault="00D5742C" w:rsidP="00D5742C">
            <w:r>
              <w:t>characteristics and give</w:t>
            </w:r>
          </w:p>
          <w:p w14:paraId="1A2872B2" w14:textId="77777777" w:rsidR="00D5742C" w:rsidRDefault="00D5742C" w:rsidP="00D5742C">
            <w:r>
              <w:t>reasons for choices</w:t>
            </w:r>
          </w:p>
          <w:p w14:paraId="1E3EEFDB" w14:textId="1CC4E98A" w:rsidR="00B22BB7" w:rsidRDefault="00D5742C" w:rsidP="00D5742C">
            <w:r>
              <w:t>made.</w:t>
            </w:r>
          </w:p>
        </w:tc>
      </w:tr>
      <w:tr w:rsidR="00416644" w14:paraId="5F5EDE61" w14:textId="77777777" w:rsidTr="00D425FF">
        <w:tc>
          <w:tcPr>
            <w:tcW w:w="1743" w:type="dxa"/>
            <w:gridSpan w:val="2"/>
          </w:tcPr>
          <w:p w14:paraId="4590A7A7" w14:textId="1CA7C61A" w:rsidR="00B22BB7" w:rsidRDefault="00D425FF">
            <w:r>
              <w:lastRenderedPageBreak/>
              <w:t>Light and Dark</w:t>
            </w:r>
          </w:p>
        </w:tc>
        <w:tc>
          <w:tcPr>
            <w:tcW w:w="1744" w:type="dxa"/>
            <w:gridSpan w:val="2"/>
          </w:tcPr>
          <w:p w14:paraId="597C97F2" w14:textId="77777777" w:rsidR="00B22BB7" w:rsidRDefault="00B22BB7"/>
        </w:tc>
        <w:tc>
          <w:tcPr>
            <w:tcW w:w="1743" w:type="dxa"/>
            <w:gridSpan w:val="2"/>
          </w:tcPr>
          <w:p w14:paraId="1BDDF66F" w14:textId="77777777" w:rsidR="00B22BB7" w:rsidRDefault="00B22BB7"/>
        </w:tc>
        <w:tc>
          <w:tcPr>
            <w:tcW w:w="1744" w:type="dxa"/>
            <w:gridSpan w:val="2"/>
          </w:tcPr>
          <w:p w14:paraId="2D43B9CC" w14:textId="77777777" w:rsidR="00B22BB7" w:rsidRDefault="00B22BB7"/>
        </w:tc>
        <w:tc>
          <w:tcPr>
            <w:tcW w:w="1743" w:type="dxa"/>
            <w:gridSpan w:val="2"/>
          </w:tcPr>
          <w:p w14:paraId="67E20ED7" w14:textId="77777777" w:rsidR="00FD49E6" w:rsidRDefault="00FD49E6" w:rsidP="00FD49E6">
            <w:r>
              <w:t>Explore light and how it allows us to see.</w:t>
            </w:r>
          </w:p>
          <w:p w14:paraId="666039ED" w14:textId="77777777" w:rsidR="00FD49E6" w:rsidRDefault="00FD49E6" w:rsidP="00FD49E6">
            <w:r>
              <w:t>Recognise that UV light can be</w:t>
            </w:r>
          </w:p>
          <w:p w14:paraId="149B218D" w14:textId="77777777" w:rsidR="00FD49E6" w:rsidRDefault="00FD49E6" w:rsidP="00FD49E6">
            <w:r>
              <w:t>dangerous and describe ways to</w:t>
            </w:r>
          </w:p>
          <w:p w14:paraId="1E62D9A5" w14:textId="77777777" w:rsidR="00FD49E6" w:rsidRDefault="00FD49E6" w:rsidP="00FD49E6">
            <w:r>
              <w:t>protects ourselves from it.</w:t>
            </w:r>
          </w:p>
          <w:p w14:paraId="1A3B86CD" w14:textId="514443FD" w:rsidR="00B22BB7" w:rsidRDefault="00FD49E6" w:rsidP="00FD49E6">
            <w:r>
              <w:t>Investigate and explore shadows.</w:t>
            </w:r>
          </w:p>
        </w:tc>
        <w:tc>
          <w:tcPr>
            <w:tcW w:w="1744" w:type="dxa"/>
            <w:gridSpan w:val="2"/>
          </w:tcPr>
          <w:p w14:paraId="78AF2915" w14:textId="77777777" w:rsidR="00B22BB7" w:rsidRDefault="00B22BB7"/>
        </w:tc>
        <w:tc>
          <w:tcPr>
            <w:tcW w:w="1743" w:type="dxa"/>
            <w:gridSpan w:val="2"/>
          </w:tcPr>
          <w:p w14:paraId="72C7F6D3" w14:textId="77777777" w:rsidR="00B22BB7" w:rsidRDefault="00B22BB7"/>
        </w:tc>
        <w:tc>
          <w:tcPr>
            <w:tcW w:w="1744" w:type="dxa"/>
          </w:tcPr>
          <w:p w14:paraId="6485F9C0" w14:textId="77777777" w:rsidR="00FD49E6" w:rsidRDefault="00FD49E6" w:rsidP="00FD49E6">
            <w:r>
              <w:t>Recognise that light travels in straight</w:t>
            </w:r>
          </w:p>
          <w:p w14:paraId="02CB2E5E" w14:textId="77777777" w:rsidR="00FD49E6" w:rsidRDefault="00FD49E6" w:rsidP="00FD49E6">
            <w:r>
              <w:t>lines. Explore in detail how light</w:t>
            </w:r>
          </w:p>
          <w:p w14:paraId="47BE8A0A" w14:textId="77777777" w:rsidR="00FD49E6" w:rsidRDefault="00FD49E6" w:rsidP="00FD49E6">
            <w:r>
              <w:t xml:space="preserve">travelling in a </w:t>
            </w:r>
            <w:proofErr w:type="gramStart"/>
            <w:r>
              <w:t>straight line</w:t>
            </w:r>
            <w:proofErr w:type="gramEnd"/>
            <w:r>
              <w:t xml:space="preserve"> links to vision</w:t>
            </w:r>
          </w:p>
          <w:p w14:paraId="73C27CD2" w14:textId="77777777" w:rsidR="00FD49E6" w:rsidRDefault="00FD49E6" w:rsidP="00FD49E6">
            <w:r>
              <w:t>and why shadows are the same shape as</w:t>
            </w:r>
          </w:p>
          <w:p w14:paraId="7C54E194" w14:textId="073B774F" w:rsidR="00B22BB7" w:rsidRDefault="00FD49E6" w:rsidP="00FD49E6">
            <w:r>
              <w:t>the objects that cast them.</w:t>
            </w:r>
          </w:p>
        </w:tc>
      </w:tr>
      <w:tr w:rsidR="00416644" w14:paraId="390D55E7" w14:textId="77777777" w:rsidTr="00D425FF">
        <w:tc>
          <w:tcPr>
            <w:tcW w:w="1743" w:type="dxa"/>
            <w:gridSpan w:val="2"/>
          </w:tcPr>
          <w:p w14:paraId="55861391" w14:textId="1C95E1F9" w:rsidR="00B22BB7" w:rsidRDefault="00D425FF">
            <w:r>
              <w:lastRenderedPageBreak/>
              <w:t>Animals Including humans</w:t>
            </w:r>
          </w:p>
        </w:tc>
        <w:tc>
          <w:tcPr>
            <w:tcW w:w="1744" w:type="dxa"/>
            <w:gridSpan w:val="2"/>
          </w:tcPr>
          <w:p w14:paraId="13A983D6" w14:textId="77777777" w:rsidR="00B22BB7" w:rsidRDefault="00B22BB7"/>
        </w:tc>
        <w:tc>
          <w:tcPr>
            <w:tcW w:w="1743" w:type="dxa"/>
            <w:gridSpan w:val="2"/>
          </w:tcPr>
          <w:p w14:paraId="5126A4C7" w14:textId="77777777" w:rsidR="00D5742C" w:rsidRDefault="00D5742C" w:rsidP="00D5742C">
            <w:r>
              <w:t>Identify and</w:t>
            </w:r>
          </w:p>
          <w:p w14:paraId="69D5A666" w14:textId="1BF0F45C" w:rsidR="00D5742C" w:rsidRDefault="00D5742C" w:rsidP="00D5742C">
            <w:r>
              <w:t>classify a variety of</w:t>
            </w:r>
            <w:r w:rsidR="007067F6">
              <w:t xml:space="preserve"> </w:t>
            </w:r>
            <w:r>
              <w:t>common animals.</w:t>
            </w:r>
          </w:p>
          <w:p w14:paraId="445D9682" w14:textId="15B8EFAE" w:rsidR="00D5742C" w:rsidRDefault="007067F6" w:rsidP="00D5742C">
            <w:r>
              <w:t>Describe and c</w:t>
            </w:r>
            <w:r w:rsidR="00D5742C">
              <w:t>ompare the</w:t>
            </w:r>
          </w:p>
          <w:p w14:paraId="5563D1F1" w14:textId="77777777" w:rsidR="00D5742C" w:rsidRDefault="00D5742C" w:rsidP="00D5742C">
            <w:r>
              <w:t>structures of</w:t>
            </w:r>
          </w:p>
          <w:p w14:paraId="7179E6C9" w14:textId="77777777" w:rsidR="00D5742C" w:rsidRDefault="00D5742C" w:rsidP="00D5742C">
            <w:r>
              <w:t>different animals</w:t>
            </w:r>
          </w:p>
          <w:p w14:paraId="6C979DDC" w14:textId="77777777" w:rsidR="00D5742C" w:rsidRDefault="00D5742C" w:rsidP="00D5742C">
            <w:r>
              <w:t>and label</w:t>
            </w:r>
          </w:p>
          <w:p w14:paraId="0F8FF00B" w14:textId="77777777" w:rsidR="00D5742C" w:rsidRDefault="00D5742C" w:rsidP="00D5742C">
            <w:r>
              <w:t>(</w:t>
            </w:r>
            <w:proofErr w:type="gramStart"/>
            <w:r>
              <w:t>including</w:t>
            </w:r>
            <w:proofErr w:type="gramEnd"/>
            <w:r>
              <w:t xml:space="preserve"> labelling</w:t>
            </w:r>
          </w:p>
          <w:p w14:paraId="1FF897DC" w14:textId="77777777" w:rsidR="00D5742C" w:rsidRDefault="00D5742C" w:rsidP="00D5742C">
            <w:r>
              <w:t>basic parts of the</w:t>
            </w:r>
          </w:p>
          <w:p w14:paraId="69335A45" w14:textId="1EE69FCD" w:rsidR="00B22BB7" w:rsidRDefault="00D5742C" w:rsidP="00D5742C">
            <w:r>
              <w:t>human body).</w:t>
            </w:r>
          </w:p>
        </w:tc>
        <w:tc>
          <w:tcPr>
            <w:tcW w:w="1744" w:type="dxa"/>
            <w:gridSpan w:val="2"/>
          </w:tcPr>
          <w:p w14:paraId="197447AE" w14:textId="77777777" w:rsidR="00D5742C" w:rsidRDefault="00D5742C" w:rsidP="00D5742C">
            <w:r>
              <w:t>Observe that</w:t>
            </w:r>
          </w:p>
          <w:p w14:paraId="1CEEA912" w14:textId="77777777" w:rsidR="00D5742C" w:rsidRDefault="00D5742C" w:rsidP="00D5742C">
            <w:r>
              <w:t>animals have</w:t>
            </w:r>
          </w:p>
          <w:p w14:paraId="0AD8CD44" w14:textId="77777777" w:rsidR="00D5742C" w:rsidRDefault="00D5742C" w:rsidP="00D5742C">
            <w:r>
              <w:t>offspring that grow</w:t>
            </w:r>
          </w:p>
          <w:p w14:paraId="3A47663F" w14:textId="77777777" w:rsidR="00D5742C" w:rsidRDefault="00D5742C" w:rsidP="00D5742C">
            <w:r>
              <w:t>into adults.</w:t>
            </w:r>
          </w:p>
          <w:p w14:paraId="602A4FBC" w14:textId="77777777" w:rsidR="00D5742C" w:rsidRDefault="00D5742C" w:rsidP="00D5742C">
            <w:r>
              <w:t>Investigate the</w:t>
            </w:r>
          </w:p>
          <w:p w14:paraId="5241B8C3" w14:textId="77777777" w:rsidR="00D5742C" w:rsidRDefault="00D5742C" w:rsidP="00D5742C">
            <w:r>
              <w:t>basic needs of</w:t>
            </w:r>
          </w:p>
          <w:p w14:paraId="3E59E609" w14:textId="77777777" w:rsidR="00D5742C" w:rsidRDefault="00D5742C" w:rsidP="00D5742C">
            <w:r>
              <w:t>animals for survival</w:t>
            </w:r>
          </w:p>
          <w:p w14:paraId="19DAAEE7" w14:textId="77777777" w:rsidR="00D5742C" w:rsidRDefault="00D5742C" w:rsidP="00D5742C">
            <w:r>
              <w:t>as well as the need</w:t>
            </w:r>
          </w:p>
          <w:p w14:paraId="7574A044" w14:textId="77777777" w:rsidR="00D5742C" w:rsidRDefault="00D5742C" w:rsidP="00D5742C">
            <w:r>
              <w:t>for exercise and</w:t>
            </w:r>
          </w:p>
          <w:p w14:paraId="721AE560" w14:textId="1635546E" w:rsidR="00B22BB7" w:rsidRDefault="00D5742C" w:rsidP="00D5742C">
            <w:r>
              <w:t>hygiene.</w:t>
            </w:r>
          </w:p>
        </w:tc>
        <w:tc>
          <w:tcPr>
            <w:tcW w:w="1743" w:type="dxa"/>
            <w:gridSpan w:val="2"/>
          </w:tcPr>
          <w:p w14:paraId="25660325" w14:textId="77777777" w:rsidR="00D5742C" w:rsidRDefault="00D5742C" w:rsidP="00D5742C">
            <w:r>
              <w:t>Identify that</w:t>
            </w:r>
          </w:p>
          <w:p w14:paraId="559359D0" w14:textId="77777777" w:rsidR="00D5742C" w:rsidRDefault="00D5742C" w:rsidP="00D5742C">
            <w:r>
              <w:t>animals need the</w:t>
            </w:r>
          </w:p>
          <w:p w14:paraId="10E96352" w14:textId="77777777" w:rsidR="00D5742C" w:rsidRDefault="00D5742C" w:rsidP="00D5742C">
            <w:r>
              <w:t>right</w:t>
            </w:r>
          </w:p>
          <w:p w14:paraId="649403B3" w14:textId="77777777" w:rsidR="00D5742C" w:rsidRDefault="00D5742C" w:rsidP="00D5742C">
            <w:r>
              <w:t>types/amounts of</w:t>
            </w:r>
          </w:p>
          <w:p w14:paraId="1D5ECBBC" w14:textId="77777777" w:rsidR="00D5742C" w:rsidRDefault="00D5742C" w:rsidP="00D5742C">
            <w:r>
              <w:t>nutrition.</w:t>
            </w:r>
          </w:p>
          <w:p w14:paraId="58BABFBD" w14:textId="77777777" w:rsidR="00D5742C" w:rsidRDefault="00D5742C" w:rsidP="00D5742C">
            <w:r>
              <w:t>Identify and</w:t>
            </w:r>
          </w:p>
          <w:p w14:paraId="0F5AAAB4" w14:textId="77777777" w:rsidR="00D5742C" w:rsidRDefault="00D5742C" w:rsidP="00D5742C">
            <w:r>
              <w:t>explore skeletons</w:t>
            </w:r>
          </w:p>
          <w:p w14:paraId="0CDE8BB0" w14:textId="2453643B" w:rsidR="00B22BB7" w:rsidRDefault="00D5742C" w:rsidP="00D5742C">
            <w:r>
              <w:t>and muscles.</w:t>
            </w:r>
          </w:p>
        </w:tc>
        <w:tc>
          <w:tcPr>
            <w:tcW w:w="1744" w:type="dxa"/>
            <w:gridSpan w:val="2"/>
          </w:tcPr>
          <w:p w14:paraId="41C6F430" w14:textId="77777777" w:rsidR="00FD49E6" w:rsidRDefault="00FD49E6" w:rsidP="00FD49E6">
            <w:r>
              <w:t>Explore the simple</w:t>
            </w:r>
          </w:p>
          <w:p w14:paraId="0892B8DF" w14:textId="77777777" w:rsidR="00FD49E6" w:rsidRDefault="00FD49E6" w:rsidP="00FD49E6">
            <w:r>
              <w:t>function of the</w:t>
            </w:r>
          </w:p>
          <w:p w14:paraId="7FCAF7E8" w14:textId="77777777" w:rsidR="00FD49E6" w:rsidRDefault="00FD49E6" w:rsidP="00FD49E6">
            <w:r>
              <w:t>digestive system in</w:t>
            </w:r>
          </w:p>
          <w:p w14:paraId="289588A0" w14:textId="77777777" w:rsidR="00FD49E6" w:rsidRDefault="00FD49E6" w:rsidP="00FD49E6">
            <w:r>
              <w:t>humans.</w:t>
            </w:r>
          </w:p>
          <w:p w14:paraId="0BA73A05" w14:textId="77777777" w:rsidR="00FD49E6" w:rsidRDefault="00FD49E6" w:rsidP="00FD49E6">
            <w:r>
              <w:t>Construct and</w:t>
            </w:r>
          </w:p>
          <w:p w14:paraId="296987C4" w14:textId="77777777" w:rsidR="00FD49E6" w:rsidRDefault="00FD49E6" w:rsidP="00FD49E6">
            <w:r>
              <w:t>interpret a variety</w:t>
            </w:r>
          </w:p>
          <w:p w14:paraId="50A1A37F" w14:textId="508A3BA6" w:rsidR="00B22BB7" w:rsidRDefault="00FD49E6" w:rsidP="00FD49E6">
            <w:r>
              <w:t>of food chains.</w:t>
            </w:r>
          </w:p>
        </w:tc>
        <w:tc>
          <w:tcPr>
            <w:tcW w:w="1743" w:type="dxa"/>
            <w:gridSpan w:val="2"/>
          </w:tcPr>
          <w:p w14:paraId="4A0DC812" w14:textId="77777777" w:rsidR="00FD49E6" w:rsidRDefault="00FD49E6" w:rsidP="00FD49E6">
            <w:r>
              <w:t>Describe how</w:t>
            </w:r>
          </w:p>
          <w:p w14:paraId="0DC14551" w14:textId="77777777" w:rsidR="00FD49E6" w:rsidRDefault="00FD49E6" w:rsidP="00FD49E6">
            <w:r>
              <w:t>humans change</w:t>
            </w:r>
          </w:p>
          <w:p w14:paraId="4A8CE1AF" w14:textId="77777777" w:rsidR="00FD49E6" w:rsidRDefault="00FD49E6" w:rsidP="00FD49E6">
            <w:r>
              <w:t xml:space="preserve">and develop </w:t>
            </w:r>
            <w:proofErr w:type="gramStart"/>
            <w:r>
              <w:t>to</w:t>
            </w:r>
            <w:proofErr w:type="gramEnd"/>
            <w:r>
              <w:t xml:space="preserve"> old</w:t>
            </w:r>
          </w:p>
          <w:p w14:paraId="640A20B1" w14:textId="19BAC554" w:rsidR="00B22BB7" w:rsidRDefault="00FD49E6" w:rsidP="00FD49E6">
            <w:r>
              <w:t>age.</w:t>
            </w:r>
          </w:p>
        </w:tc>
        <w:tc>
          <w:tcPr>
            <w:tcW w:w="1744" w:type="dxa"/>
          </w:tcPr>
          <w:p w14:paraId="59BD32C9" w14:textId="26148A86" w:rsidR="00FD49E6" w:rsidRDefault="00FD49E6" w:rsidP="00FD49E6">
            <w:r>
              <w:t>I</w:t>
            </w:r>
            <w:r>
              <w:t>dentify and name</w:t>
            </w:r>
          </w:p>
          <w:p w14:paraId="4A5223E8" w14:textId="77777777" w:rsidR="00FD49E6" w:rsidRDefault="00FD49E6" w:rsidP="00FD49E6">
            <w:r>
              <w:t>the main parts of</w:t>
            </w:r>
          </w:p>
          <w:p w14:paraId="4C3861C8" w14:textId="77777777" w:rsidR="00FD49E6" w:rsidRDefault="00FD49E6" w:rsidP="00FD49E6">
            <w:r>
              <w:t>the circulatory</w:t>
            </w:r>
          </w:p>
          <w:p w14:paraId="2A0C2214" w14:textId="77777777" w:rsidR="00FD49E6" w:rsidRDefault="00FD49E6" w:rsidP="00FD49E6">
            <w:r>
              <w:t>system.</w:t>
            </w:r>
          </w:p>
          <w:p w14:paraId="2E842CBD" w14:textId="77777777" w:rsidR="00FD49E6" w:rsidRDefault="00FD49E6" w:rsidP="00FD49E6">
            <w:r>
              <w:t>Describe how</w:t>
            </w:r>
          </w:p>
          <w:p w14:paraId="1FB50F7A" w14:textId="77777777" w:rsidR="00FD49E6" w:rsidRDefault="00FD49E6" w:rsidP="00FD49E6">
            <w:r>
              <w:t>nutrients and water</w:t>
            </w:r>
          </w:p>
          <w:p w14:paraId="001F735F" w14:textId="77777777" w:rsidR="00FD49E6" w:rsidRDefault="00FD49E6" w:rsidP="00FD49E6">
            <w:r>
              <w:t>are transported</w:t>
            </w:r>
          </w:p>
          <w:p w14:paraId="5199B1E4" w14:textId="77777777" w:rsidR="00FD49E6" w:rsidRDefault="00FD49E6" w:rsidP="00FD49E6">
            <w:r>
              <w:t>around the body.</w:t>
            </w:r>
          </w:p>
          <w:p w14:paraId="104A6261" w14:textId="77777777" w:rsidR="00FD49E6" w:rsidRDefault="00FD49E6" w:rsidP="00FD49E6">
            <w:r>
              <w:t>Recognise the</w:t>
            </w:r>
          </w:p>
          <w:p w14:paraId="10ACF058" w14:textId="77777777" w:rsidR="00FD49E6" w:rsidRDefault="00FD49E6" w:rsidP="00FD49E6">
            <w:r>
              <w:t>impact of diet,</w:t>
            </w:r>
          </w:p>
          <w:p w14:paraId="558D0FEC" w14:textId="77777777" w:rsidR="00FD49E6" w:rsidRDefault="00FD49E6" w:rsidP="00FD49E6">
            <w:r>
              <w:t>exercise and drugs</w:t>
            </w:r>
          </w:p>
          <w:p w14:paraId="7395132B" w14:textId="1FA8B42B" w:rsidR="00B22BB7" w:rsidRDefault="00FD49E6" w:rsidP="00FD49E6">
            <w:r>
              <w:t>on the human body.</w:t>
            </w:r>
          </w:p>
        </w:tc>
      </w:tr>
      <w:tr w:rsidR="00416644" w14:paraId="6A34D529" w14:textId="77777777" w:rsidTr="00D425FF">
        <w:tc>
          <w:tcPr>
            <w:tcW w:w="1743" w:type="dxa"/>
            <w:gridSpan w:val="2"/>
          </w:tcPr>
          <w:p w14:paraId="4FA54D5E" w14:textId="6CD56DC3" w:rsidR="00B22BB7" w:rsidRDefault="00D425FF">
            <w:r>
              <w:t>Forces and Magnets</w:t>
            </w:r>
          </w:p>
        </w:tc>
        <w:tc>
          <w:tcPr>
            <w:tcW w:w="1744" w:type="dxa"/>
            <w:gridSpan w:val="2"/>
          </w:tcPr>
          <w:p w14:paraId="1395EFCF" w14:textId="77777777" w:rsidR="00B22BB7" w:rsidRDefault="00B22BB7"/>
        </w:tc>
        <w:tc>
          <w:tcPr>
            <w:tcW w:w="1743" w:type="dxa"/>
            <w:gridSpan w:val="2"/>
          </w:tcPr>
          <w:p w14:paraId="7A1D97CF" w14:textId="77777777" w:rsidR="00B22BB7" w:rsidRDefault="00B22BB7"/>
        </w:tc>
        <w:tc>
          <w:tcPr>
            <w:tcW w:w="1744" w:type="dxa"/>
            <w:gridSpan w:val="2"/>
          </w:tcPr>
          <w:p w14:paraId="5C55E891" w14:textId="77777777" w:rsidR="00B22BB7" w:rsidRDefault="00B22BB7"/>
        </w:tc>
        <w:tc>
          <w:tcPr>
            <w:tcW w:w="1743" w:type="dxa"/>
            <w:gridSpan w:val="2"/>
          </w:tcPr>
          <w:p w14:paraId="09136126" w14:textId="77777777" w:rsidR="00FD49E6" w:rsidRDefault="00FD49E6" w:rsidP="00FD49E6">
            <w:r>
              <w:t>Compare movement of different</w:t>
            </w:r>
          </w:p>
          <w:p w14:paraId="4782B1F1" w14:textId="77777777" w:rsidR="00FD49E6" w:rsidRDefault="00FD49E6" w:rsidP="00FD49E6">
            <w:r>
              <w:t>surfaces.</w:t>
            </w:r>
          </w:p>
          <w:p w14:paraId="7BF13ACC" w14:textId="77777777" w:rsidR="00FD49E6" w:rsidRDefault="00FD49E6" w:rsidP="00FD49E6">
            <w:r>
              <w:t>Investigate the requirements for forces</w:t>
            </w:r>
          </w:p>
          <w:p w14:paraId="7069928D" w14:textId="77777777" w:rsidR="00FD49E6" w:rsidRDefault="00FD49E6" w:rsidP="00FD49E6">
            <w:r>
              <w:t>(</w:t>
            </w:r>
            <w:proofErr w:type="gramStart"/>
            <w:r>
              <w:t>including</w:t>
            </w:r>
            <w:proofErr w:type="gramEnd"/>
            <w:r>
              <w:t xml:space="preserve"> magnetism).</w:t>
            </w:r>
          </w:p>
          <w:p w14:paraId="1D282189" w14:textId="77777777" w:rsidR="00FD49E6" w:rsidRDefault="00FD49E6" w:rsidP="00FD49E6">
            <w:r>
              <w:t>Explore investigate the properties and</w:t>
            </w:r>
          </w:p>
          <w:p w14:paraId="66C7F2FE" w14:textId="67577B89" w:rsidR="0055292A" w:rsidRDefault="00FD49E6" w:rsidP="00416644">
            <w:r>
              <w:t>uses of magnets</w:t>
            </w:r>
            <w:r w:rsidR="00416644">
              <w:t>.</w:t>
            </w:r>
          </w:p>
        </w:tc>
        <w:tc>
          <w:tcPr>
            <w:tcW w:w="1744" w:type="dxa"/>
            <w:gridSpan w:val="2"/>
          </w:tcPr>
          <w:p w14:paraId="1FC1DED4" w14:textId="77777777" w:rsidR="00B22BB7" w:rsidRDefault="00B22BB7"/>
        </w:tc>
        <w:tc>
          <w:tcPr>
            <w:tcW w:w="1743" w:type="dxa"/>
            <w:gridSpan w:val="2"/>
          </w:tcPr>
          <w:p w14:paraId="00DC1439" w14:textId="77777777" w:rsidR="00FD49E6" w:rsidRDefault="00FD49E6" w:rsidP="00FD49E6">
            <w:r>
              <w:t>Explore and describe the effects of</w:t>
            </w:r>
          </w:p>
          <w:p w14:paraId="160081D0" w14:textId="77777777" w:rsidR="00FD49E6" w:rsidRDefault="00FD49E6" w:rsidP="00FD49E6">
            <w:r>
              <w:t>gravity, air resistance, water resistance</w:t>
            </w:r>
          </w:p>
          <w:p w14:paraId="2C80B765" w14:textId="77777777" w:rsidR="00FD49E6" w:rsidRDefault="00FD49E6" w:rsidP="00FD49E6">
            <w:r>
              <w:t>and friction.</w:t>
            </w:r>
          </w:p>
          <w:p w14:paraId="610870D3" w14:textId="77777777" w:rsidR="00FD49E6" w:rsidRDefault="00FD49E6" w:rsidP="00FD49E6">
            <w:r>
              <w:t>Recognise that some mechanisms can</w:t>
            </w:r>
          </w:p>
          <w:p w14:paraId="1BDD29A8" w14:textId="77777777" w:rsidR="00FD49E6" w:rsidRDefault="00FD49E6" w:rsidP="00FD49E6">
            <w:r>
              <w:t>allow smaller forces to have a greater</w:t>
            </w:r>
          </w:p>
          <w:p w14:paraId="6B8E3BB6" w14:textId="0E93C97B" w:rsidR="00B22BB7" w:rsidRDefault="00FD49E6" w:rsidP="00FD49E6">
            <w:r>
              <w:t>effect.</w:t>
            </w:r>
          </w:p>
        </w:tc>
        <w:tc>
          <w:tcPr>
            <w:tcW w:w="1744" w:type="dxa"/>
          </w:tcPr>
          <w:p w14:paraId="4A95A702" w14:textId="77777777" w:rsidR="00B22BB7" w:rsidRDefault="00B22BB7"/>
        </w:tc>
      </w:tr>
      <w:tr w:rsidR="00416644" w14:paraId="16881760" w14:textId="77777777" w:rsidTr="00D425FF">
        <w:tc>
          <w:tcPr>
            <w:tcW w:w="1743" w:type="dxa"/>
            <w:gridSpan w:val="2"/>
          </w:tcPr>
          <w:p w14:paraId="07E27325" w14:textId="5A6BA2E4" w:rsidR="00B22BB7" w:rsidRDefault="001B1250">
            <w:r>
              <w:lastRenderedPageBreak/>
              <w:t>Rocks</w:t>
            </w:r>
          </w:p>
        </w:tc>
        <w:tc>
          <w:tcPr>
            <w:tcW w:w="1744" w:type="dxa"/>
            <w:gridSpan w:val="2"/>
          </w:tcPr>
          <w:p w14:paraId="1567FF7A" w14:textId="77777777" w:rsidR="00B22BB7" w:rsidRDefault="00B22BB7"/>
        </w:tc>
        <w:tc>
          <w:tcPr>
            <w:tcW w:w="1743" w:type="dxa"/>
            <w:gridSpan w:val="2"/>
          </w:tcPr>
          <w:p w14:paraId="51C0A52A" w14:textId="77777777" w:rsidR="00B22BB7" w:rsidRDefault="00B22BB7"/>
        </w:tc>
        <w:tc>
          <w:tcPr>
            <w:tcW w:w="1744" w:type="dxa"/>
            <w:gridSpan w:val="2"/>
          </w:tcPr>
          <w:p w14:paraId="668D1EC9" w14:textId="77777777" w:rsidR="00B22BB7" w:rsidRDefault="00B22BB7"/>
        </w:tc>
        <w:tc>
          <w:tcPr>
            <w:tcW w:w="1743" w:type="dxa"/>
            <w:gridSpan w:val="2"/>
          </w:tcPr>
          <w:p w14:paraId="2E7D9373" w14:textId="77777777" w:rsidR="00FD49E6" w:rsidRDefault="00FD49E6" w:rsidP="00FD49E6">
            <w:r>
              <w:t>Compare and group together rocks based on physical properties.</w:t>
            </w:r>
          </w:p>
          <w:p w14:paraId="228E64F1" w14:textId="77777777" w:rsidR="00FD49E6" w:rsidRDefault="00FD49E6" w:rsidP="00FD49E6">
            <w:r>
              <w:t>Describe the formation of fossils.</w:t>
            </w:r>
          </w:p>
          <w:p w14:paraId="4EE2FFC0" w14:textId="4BC333F0" w:rsidR="00B22BB7" w:rsidRDefault="00FD49E6" w:rsidP="00FD49E6">
            <w:r>
              <w:t>Explore soils.</w:t>
            </w:r>
          </w:p>
        </w:tc>
        <w:tc>
          <w:tcPr>
            <w:tcW w:w="1744" w:type="dxa"/>
            <w:gridSpan w:val="2"/>
          </w:tcPr>
          <w:p w14:paraId="757A56D1" w14:textId="77777777" w:rsidR="00B22BB7" w:rsidRDefault="00B22BB7"/>
        </w:tc>
        <w:tc>
          <w:tcPr>
            <w:tcW w:w="1743" w:type="dxa"/>
            <w:gridSpan w:val="2"/>
          </w:tcPr>
          <w:p w14:paraId="7161899B" w14:textId="77777777" w:rsidR="00B22BB7" w:rsidRDefault="00B22BB7"/>
        </w:tc>
        <w:tc>
          <w:tcPr>
            <w:tcW w:w="1744" w:type="dxa"/>
          </w:tcPr>
          <w:p w14:paraId="45E8FEE9" w14:textId="77777777" w:rsidR="00B22BB7" w:rsidRDefault="00B22BB7"/>
        </w:tc>
      </w:tr>
      <w:tr w:rsidR="00416644" w14:paraId="73DB3525" w14:textId="77777777" w:rsidTr="00D425FF">
        <w:tc>
          <w:tcPr>
            <w:tcW w:w="1743" w:type="dxa"/>
            <w:gridSpan w:val="2"/>
          </w:tcPr>
          <w:p w14:paraId="7DF57279" w14:textId="4F9C1A2D" w:rsidR="00B22BB7" w:rsidRDefault="001B1250">
            <w:r>
              <w:t>States of Matter</w:t>
            </w:r>
          </w:p>
        </w:tc>
        <w:tc>
          <w:tcPr>
            <w:tcW w:w="1744" w:type="dxa"/>
            <w:gridSpan w:val="2"/>
          </w:tcPr>
          <w:p w14:paraId="4C35796D" w14:textId="77777777" w:rsidR="00B22BB7" w:rsidRDefault="00B22BB7"/>
        </w:tc>
        <w:tc>
          <w:tcPr>
            <w:tcW w:w="1743" w:type="dxa"/>
            <w:gridSpan w:val="2"/>
          </w:tcPr>
          <w:p w14:paraId="3A8032F9" w14:textId="77777777" w:rsidR="00B22BB7" w:rsidRDefault="00B22BB7"/>
        </w:tc>
        <w:tc>
          <w:tcPr>
            <w:tcW w:w="1744" w:type="dxa"/>
            <w:gridSpan w:val="2"/>
          </w:tcPr>
          <w:p w14:paraId="63305545" w14:textId="77777777" w:rsidR="00B22BB7" w:rsidRDefault="00B22BB7"/>
        </w:tc>
        <w:tc>
          <w:tcPr>
            <w:tcW w:w="1743" w:type="dxa"/>
            <w:gridSpan w:val="2"/>
          </w:tcPr>
          <w:p w14:paraId="50441799" w14:textId="77777777" w:rsidR="00B22BB7" w:rsidRDefault="00B22BB7"/>
        </w:tc>
        <w:tc>
          <w:tcPr>
            <w:tcW w:w="1744" w:type="dxa"/>
            <w:gridSpan w:val="2"/>
          </w:tcPr>
          <w:p w14:paraId="5F4A391F" w14:textId="77777777" w:rsidR="00B22BB7" w:rsidRDefault="00B22BB7"/>
        </w:tc>
        <w:tc>
          <w:tcPr>
            <w:tcW w:w="1743" w:type="dxa"/>
            <w:gridSpan w:val="2"/>
          </w:tcPr>
          <w:p w14:paraId="3D7E53B9" w14:textId="77777777" w:rsidR="00B22BB7" w:rsidRDefault="00B22BB7"/>
        </w:tc>
        <w:tc>
          <w:tcPr>
            <w:tcW w:w="1744" w:type="dxa"/>
          </w:tcPr>
          <w:p w14:paraId="325EA48B" w14:textId="77777777" w:rsidR="00B22BB7" w:rsidRDefault="00B22BB7"/>
        </w:tc>
      </w:tr>
      <w:tr w:rsidR="00416644" w14:paraId="1EC58EEB" w14:textId="77777777" w:rsidTr="00D425FF">
        <w:tc>
          <w:tcPr>
            <w:tcW w:w="1743" w:type="dxa"/>
            <w:gridSpan w:val="2"/>
          </w:tcPr>
          <w:p w14:paraId="3B92C5AD" w14:textId="6BAD0F67" w:rsidR="00B22BB7" w:rsidRDefault="001B1250">
            <w:r>
              <w:t>Properties and Changes of Materials</w:t>
            </w:r>
          </w:p>
        </w:tc>
        <w:tc>
          <w:tcPr>
            <w:tcW w:w="1744" w:type="dxa"/>
            <w:gridSpan w:val="2"/>
          </w:tcPr>
          <w:p w14:paraId="08B653CB" w14:textId="77777777" w:rsidR="00B22BB7" w:rsidRDefault="00B22BB7"/>
        </w:tc>
        <w:tc>
          <w:tcPr>
            <w:tcW w:w="1743" w:type="dxa"/>
            <w:gridSpan w:val="2"/>
          </w:tcPr>
          <w:p w14:paraId="55B95355" w14:textId="77777777" w:rsidR="00B22BB7" w:rsidRDefault="00B22BB7"/>
        </w:tc>
        <w:tc>
          <w:tcPr>
            <w:tcW w:w="1744" w:type="dxa"/>
            <w:gridSpan w:val="2"/>
          </w:tcPr>
          <w:p w14:paraId="41BED3BF" w14:textId="77777777" w:rsidR="00B22BB7" w:rsidRDefault="00B22BB7"/>
        </w:tc>
        <w:tc>
          <w:tcPr>
            <w:tcW w:w="1743" w:type="dxa"/>
            <w:gridSpan w:val="2"/>
          </w:tcPr>
          <w:p w14:paraId="50CE277E" w14:textId="77777777" w:rsidR="00B22BB7" w:rsidRDefault="00B22BB7"/>
        </w:tc>
        <w:tc>
          <w:tcPr>
            <w:tcW w:w="1744" w:type="dxa"/>
            <w:gridSpan w:val="2"/>
          </w:tcPr>
          <w:p w14:paraId="0FCDF633" w14:textId="77777777" w:rsidR="00B22BB7" w:rsidRDefault="00B22BB7"/>
        </w:tc>
        <w:tc>
          <w:tcPr>
            <w:tcW w:w="1743" w:type="dxa"/>
            <w:gridSpan w:val="2"/>
          </w:tcPr>
          <w:p w14:paraId="6B6ACBCE" w14:textId="77777777" w:rsidR="00B22BB7" w:rsidRDefault="00B22BB7"/>
        </w:tc>
        <w:tc>
          <w:tcPr>
            <w:tcW w:w="1744" w:type="dxa"/>
          </w:tcPr>
          <w:p w14:paraId="7B199066" w14:textId="77777777" w:rsidR="00B22BB7" w:rsidRDefault="00B22BB7"/>
        </w:tc>
      </w:tr>
      <w:tr w:rsidR="00416644" w14:paraId="04D00619" w14:textId="77777777" w:rsidTr="00D425FF">
        <w:tc>
          <w:tcPr>
            <w:tcW w:w="1743" w:type="dxa"/>
            <w:gridSpan w:val="2"/>
          </w:tcPr>
          <w:p w14:paraId="1C089C93" w14:textId="4E1F34A5" w:rsidR="00B22BB7" w:rsidRDefault="001B1250">
            <w:r>
              <w:t>Earth and Space</w:t>
            </w:r>
          </w:p>
        </w:tc>
        <w:tc>
          <w:tcPr>
            <w:tcW w:w="1744" w:type="dxa"/>
            <w:gridSpan w:val="2"/>
          </w:tcPr>
          <w:p w14:paraId="116B66A8" w14:textId="77777777" w:rsidR="00B22BB7" w:rsidRDefault="00B22BB7"/>
        </w:tc>
        <w:tc>
          <w:tcPr>
            <w:tcW w:w="1743" w:type="dxa"/>
            <w:gridSpan w:val="2"/>
          </w:tcPr>
          <w:p w14:paraId="604DF7CC" w14:textId="77777777" w:rsidR="00B22BB7" w:rsidRDefault="00B22BB7"/>
        </w:tc>
        <w:tc>
          <w:tcPr>
            <w:tcW w:w="1744" w:type="dxa"/>
            <w:gridSpan w:val="2"/>
          </w:tcPr>
          <w:p w14:paraId="2A2832DD" w14:textId="77777777" w:rsidR="00B22BB7" w:rsidRDefault="00B22BB7"/>
        </w:tc>
        <w:tc>
          <w:tcPr>
            <w:tcW w:w="1743" w:type="dxa"/>
            <w:gridSpan w:val="2"/>
          </w:tcPr>
          <w:p w14:paraId="63341562" w14:textId="77777777" w:rsidR="00B22BB7" w:rsidRDefault="00B22BB7"/>
        </w:tc>
        <w:tc>
          <w:tcPr>
            <w:tcW w:w="1744" w:type="dxa"/>
            <w:gridSpan w:val="2"/>
          </w:tcPr>
          <w:p w14:paraId="60254D48" w14:textId="77777777" w:rsidR="00B22BB7" w:rsidRDefault="00B22BB7"/>
        </w:tc>
        <w:tc>
          <w:tcPr>
            <w:tcW w:w="1743" w:type="dxa"/>
            <w:gridSpan w:val="2"/>
          </w:tcPr>
          <w:p w14:paraId="0D478E48" w14:textId="77777777" w:rsidR="007067F6" w:rsidRDefault="007067F6" w:rsidP="007067F6">
            <w:r>
              <w:t>Describe the movement of the Earth and other planets around the Sun.</w:t>
            </w:r>
          </w:p>
          <w:p w14:paraId="0D2A2984" w14:textId="77777777" w:rsidR="007067F6" w:rsidRDefault="007067F6" w:rsidP="007067F6">
            <w:r>
              <w:t>Describe the movement of the Moon around the Earth.</w:t>
            </w:r>
          </w:p>
          <w:p w14:paraId="1212A697" w14:textId="258759C3" w:rsidR="00B22BB7" w:rsidRDefault="007067F6" w:rsidP="007067F6">
            <w:r>
              <w:t>Understand that the Earth’s rotation causes day and night.</w:t>
            </w:r>
          </w:p>
        </w:tc>
        <w:tc>
          <w:tcPr>
            <w:tcW w:w="1744" w:type="dxa"/>
          </w:tcPr>
          <w:p w14:paraId="708DA3C1" w14:textId="77777777" w:rsidR="00B22BB7" w:rsidRDefault="00B22BB7"/>
        </w:tc>
      </w:tr>
      <w:tr w:rsidR="00416644" w14:paraId="1E78EF7D" w14:textId="77777777" w:rsidTr="00D425FF">
        <w:tc>
          <w:tcPr>
            <w:tcW w:w="1743" w:type="dxa"/>
            <w:gridSpan w:val="2"/>
          </w:tcPr>
          <w:p w14:paraId="3B869E9C" w14:textId="1087536B" w:rsidR="00B22BB7" w:rsidRDefault="001B1250">
            <w:r>
              <w:t>Sound</w:t>
            </w:r>
          </w:p>
        </w:tc>
        <w:tc>
          <w:tcPr>
            <w:tcW w:w="1744" w:type="dxa"/>
            <w:gridSpan w:val="2"/>
          </w:tcPr>
          <w:p w14:paraId="367FA2FC" w14:textId="77777777" w:rsidR="00B22BB7" w:rsidRDefault="00B22BB7"/>
        </w:tc>
        <w:tc>
          <w:tcPr>
            <w:tcW w:w="1743" w:type="dxa"/>
            <w:gridSpan w:val="2"/>
          </w:tcPr>
          <w:p w14:paraId="599C6EFE" w14:textId="77777777" w:rsidR="00B22BB7" w:rsidRDefault="00B22BB7"/>
        </w:tc>
        <w:tc>
          <w:tcPr>
            <w:tcW w:w="1744" w:type="dxa"/>
            <w:gridSpan w:val="2"/>
          </w:tcPr>
          <w:p w14:paraId="615AF11F" w14:textId="77777777" w:rsidR="00B22BB7" w:rsidRDefault="00B22BB7"/>
        </w:tc>
        <w:tc>
          <w:tcPr>
            <w:tcW w:w="1743" w:type="dxa"/>
            <w:gridSpan w:val="2"/>
          </w:tcPr>
          <w:p w14:paraId="78E10CD9" w14:textId="77777777" w:rsidR="00B22BB7" w:rsidRDefault="00B22BB7"/>
        </w:tc>
        <w:tc>
          <w:tcPr>
            <w:tcW w:w="1744" w:type="dxa"/>
            <w:gridSpan w:val="2"/>
          </w:tcPr>
          <w:p w14:paraId="76A6A283" w14:textId="77777777" w:rsidR="007067F6" w:rsidRDefault="007067F6" w:rsidP="007067F6">
            <w:r>
              <w:t>Identify how sounds are made including, vibrations from sound travel</w:t>
            </w:r>
          </w:p>
          <w:p w14:paraId="71B569A8" w14:textId="77777777" w:rsidR="007067F6" w:rsidRDefault="007067F6" w:rsidP="007067F6">
            <w:r>
              <w:lastRenderedPageBreak/>
              <w:t>through a medium to the ear.</w:t>
            </w:r>
          </w:p>
          <w:p w14:paraId="6CB6D1D2" w14:textId="35AD8FBD" w:rsidR="00B22BB7" w:rsidRDefault="007067F6" w:rsidP="007067F6">
            <w:r>
              <w:t>Explore pitch and volume.</w:t>
            </w:r>
          </w:p>
        </w:tc>
        <w:tc>
          <w:tcPr>
            <w:tcW w:w="1743" w:type="dxa"/>
            <w:gridSpan w:val="2"/>
          </w:tcPr>
          <w:p w14:paraId="3C9C6232" w14:textId="77777777" w:rsidR="00B22BB7" w:rsidRDefault="00B22BB7"/>
        </w:tc>
        <w:tc>
          <w:tcPr>
            <w:tcW w:w="1744" w:type="dxa"/>
          </w:tcPr>
          <w:p w14:paraId="566FEA36" w14:textId="77777777" w:rsidR="00B22BB7" w:rsidRDefault="00B22BB7"/>
        </w:tc>
      </w:tr>
      <w:tr w:rsidR="00416644" w14:paraId="114CA7D0" w14:textId="77777777" w:rsidTr="00D425FF">
        <w:tc>
          <w:tcPr>
            <w:tcW w:w="1743" w:type="dxa"/>
            <w:gridSpan w:val="2"/>
          </w:tcPr>
          <w:p w14:paraId="20884808" w14:textId="6E8229AF" w:rsidR="00B22BB7" w:rsidRDefault="001B1250">
            <w:r>
              <w:t>Electricity</w:t>
            </w:r>
          </w:p>
        </w:tc>
        <w:tc>
          <w:tcPr>
            <w:tcW w:w="1744" w:type="dxa"/>
            <w:gridSpan w:val="2"/>
          </w:tcPr>
          <w:p w14:paraId="27402889" w14:textId="77777777" w:rsidR="00B22BB7" w:rsidRDefault="00B22BB7"/>
        </w:tc>
        <w:tc>
          <w:tcPr>
            <w:tcW w:w="1743" w:type="dxa"/>
            <w:gridSpan w:val="2"/>
          </w:tcPr>
          <w:p w14:paraId="635FCA23" w14:textId="77777777" w:rsidR="00B22BB7" w:rsidRDefault="00B22BB7"/>
        </w:tc>
        <w:tc>
          <w:tcPr>
            <w:tcW w:w="1744" w:type="dxa"/>
            <w:gridSpan w:val="2"/>
          </w:tcPr>
          <w:p w14:paraId="6CDA8DA8" w14:textId="77777777" w:rsidR="00B22BB7" w:rsidRDefault="00B22BB7"/>
        </w:tc>
        <w:tc>
          <w:tcPr>
            <w:tcW w:w="1743" w:type="dxa"/>
            <w:gridSpan w:val="2"/>
          </w:tcPr>
          <w:p w14:paraId="17796A48" w14:textId="77777777" w:rsidR="00B22BB7" w:rsidRDefault="00B22BB7"/>
        </w:tc>
        <w:tc>
          <w:tcPr>
            <w:tcW w:w="1744" w:type="dxa"/>
            <w:gridSpan w:val="2"/>
          </w:tcPr>
          <w:p w14:paraId="3B439811" w14:textId="77777777" w:rsidR="00FD49E6" w:rsidRDefault="00FD49E6" w:rsidP="00FD49E6">
            <w:r>
              <w:t>Identify common appliances that run on</w:t>
            </w:r>
          </w:p>
          <w:p w14:paraId="2B2D91A7" w14:textId="77777777" w:rsidR="00FD49E6" w:rsidRDefault="00FD49E6" w:rsidP="00FD49E6">
            <w:r>
              <w:t>electricity.</w:t>
            </w:r>
          </w:p>
          <w:p w14:paraId="27EF1690" w14:textId="627B4EBC" w:rsidR="00B22BB7" w:rsidRDefault="00FD49E6" w:rsidP="00FD49E6">
            <w:r>
              <w:t>Construct simple circuits and investigate</w:t>
            </w:r>
            <w:r w:rsidR="00734193">
              <w:t xml:space="preserve"> common conductors and insulators.</w:t>
            </w:r>
          </w:p>
        </w:tc>
        <w:tc>
          <w:tcPr>
            <w:tcW w:w="1743" w:type="dxa"/>
            <w:gridSpan w:val="2"/>
          </w:tcPr>
          <w:p w14:paraId="1A4153F4" w14:textId="77777777" w:rsidR="00B22BB7" w:rsidRDefault="00B22BB7"/>
        </w:tc>
        <w:tc>
          <w:tcPr>
            <w:tcW w:w="1744" w:type="dxa"/>
          </w:tcPr>
          <w:p w14:paraId="61E60C94" w14:textId="77777777" w:rsidR="00FD49E6" w:rsidRDefault="00FD49E6" w:rsidP="00FD49E6">
            <w:r>
              <w:t>Associate the brightness of a lamp</w:t>
            </w:r>
          </w:p>
          <w:p w14:paraId="517D7151" w14:textId="77777777" w:rsidR="00FD49E6" w:rsidRDefault="00FD49E6" w:rsidP="00FD49E6">
            <w:r>
              <w:t>with voltage and give reasons for</w:t>
            </w:r>
          </w:p>
          <w:p w14:paraId="1BBF9ABC" w14:textId="77777777" w:rsidR="00B22BB7" w:rsidRDefault="00FD49E6" w:rsidP="00FD49E6">
            <w:r>
              <w:t>this.</w:t>
            </w:r>
          </w:p>
          <w:p w14:paraId="6C84BCAB" w14:textId="77777777" w:rsidR="00FD49E6" w:rsidRDefault="00FD49E6" w:rsidP="00FD49E6">
            <w:r>
              <w:t>Use recognised symbols to draw</w:t>
            </w:r>
          </w:p>
          <w:p w14:paraId="573E6F9C" w14:textId="3B46D971" w:rsidR="00FD49E6" w:rsidRDefault="00FD49E6" w:rsidP="00FD49E6">
            <w:r>
              <w:t>simple circuit diagrams.</w:t>
            </w:r>
          </w:p>
        </w:tc>
      </w:tr>
      <w:tr w:rsidR="00416644" w14:paraId="20C39083" w14:textId="77777777" w:rsidTr="00D425FF">
        <w:tc>
          <w:tcPr>
            <w:tcW w:w="1743" w:type="dxa"/>
            <w:gridSpan w:val="2"/>
          </w:tcPr>
          <w:p w14:paraId="44CE9EDE" w14:textId="293D5BBD" w:rsidR="00B22BB7" w:rsidRDefault="001B1250">
            <w:r>
              <w:t>Evolution and Inheritance</w:t>
            </w:r>
          </w:p>
        </w:tc>
        <w:tc>
          <w:tcPr>
            <w:tcW w:w="1744" w:type="dxa"/>
            <w:gridSpan w:val="2"/>
          </w:tcPr>
          <w:p w14:paraId="45B18F5A" w14:textId="77777777" w:rsidR="00B22BB7" w:rsidRDefault="00B22BB7"/>
        </w:tc>
        <w:tc>
          <w:tcPr>
            <w:tcW w:w="1743" w:type="dxa"/>
            <w:gridSpan w:val="2"/>
          </w:tcPr>
          <w:p w14:paraId="47D54E54" w14:textId="77777777" w:rsidR="00B22BB7" w:rsidRDefault="00B22BB7"/>
        </w:tc>
        <w:tc>
          <w:tcPr>
            <w:tcW w:w="1744" w:type="dxa"/>
            <w:gridSpan w:val="2"/>
          </w:tcPr>
          <w:p w14:paraId="5D2AD62A" w14:textId="77777777" w:rsidR="00B22BB7" w:rsidRDefault="00B22BB7"/>
        </w:tc>
        <w:tc>
          <w:tcPr>
            <w:tcW w:w="1743" w:type="dxa"/>
            <w:gridSpan w:val="2"/>
          </w:tcPr>
          <w:p w14:paraId="4F66E771" w14:textId="77777777" w:rsidR="00B22BB7" w:rsidRDefault="00B22BB7"/>
        </w:tc>
        <w:tc>
          <w:tcPr>
            <w:tcW w:w="1744" w:type="dxa"/>
            <w:gridSpan w:val="2"/>
          </w:tcPr>
          <w:p w14:paraId="39C9C041" w14:textId="77777777" w:rsidR="00B22BB7" w:rsidRDefault="00B22BB7"/>
        </w:tc>
        <w:tc>
          <w:tcPr>
            <w:tcW w:w="1743" w:type="dxa"/>
            <w:gridSpan w:val="2"/>
          </w:tcPr>
          <w:p w14:paraId="0BE14E2A" w14:textId="77777777" w:rsidR="00B22BB7" w:rsidRDefault="00B22BB7"/>
        </w:tc>
        <w:tc>
          <w:tcPr>
            <w:tcW w:w="1744" w:type="dxa"/>
          </w:tcPr>
          <w:p w14:paraId="70914334" w14:textId="7326DF7F" w:rsidR="00295903" w:rsidRDefault="00295903" w:rsidP="00295903">
            <w:r>
              <w:t>Recognise that living things have changed over time and that fossils provide information about living things that inhabited the Earth millions of</w:t>
            </w:r>
          </w:p>
          <w:p w14:paraId="0FCC1FD9" w14:textId="77777777" w:rsidR="00295903" w:rsidRDefault="00295903" w:rsidP="00295903">
            <w:r>
              <w:t>years ago.</w:t>
            </w:r>
          </w:p>
          <w:p w14:paraId="24EE8859" w14:textId="332C04E7" w:rsidR="00295903" w:rsidRDefault="00295903" w:rsidP="00295903">
            <w:r>
              <w:t xml:space="preserve">Recognise that living things produce offspring of the </w:t>
            </w:r>
            <w:r>
              <w:lastRenderedPageBreak/>
              <w:t>same kind, but normally offspring vary and are not identical to their parents.</w:t>
            </w:r>
          </w:p>
          <w:p w14:paraId="5D805ED9" w14:textId="2FE2DFA8" w:rsidR="00B22BB7" w:rsidRDefault="00295903" w:rsidP="00295903">
            <w:r>
              <w:t>Identify how animals and plants are adapted to suit their environment in different ways and that adaptation may lead to evolution.</w:t>
            </w:r>
          </w:p>
        </w:tc>
      </w:tr>
    </w:tbl>
    <w:p w14:paraId="3E4FAF37" w14:textId="77777777" w:rsidR="003564BA" w:rsidRDefault="003564BA"/>
    <w:sectPr w:rsidR="003564BA" w:rsidSect="00B22BB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80F3" w14:textId="77777777" w:rsidR="00954E7F" w:rsidRDefault="00954E7F" w:rsidP="00B22BB7">
      <w:pPr>
        <w:spacing w:after="0" w:line="240" w:lineRule="auto"/>
      </w:pPr>
      <w:r>
        <w:separator/>
      </w:r>
    </w:p>
  </w:endnote>
  <w:endnote w:type="continuationSeparator" w:id="0">
    <w:p w14:paraId="5D454E9A" w14:textId="77777777" w:rsidR="00954E7F" w:rsidRDefault="00954E7F" w:rsidP="00B2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F60D" w14:textId="77777777" w:rsidR="00954E7F" w:rsidRDefault="00954E7F" w:rsidP="00B22BB7">
      <w:pPr>
        <w:spacing w:after="0" w:line="240" w:lineRule="auto"/>
      </w:pPr>
      <w:r>
        <w:separator/>
      </w:r>
    </w:p>
  </w:footnote>
  <w:footnote w:type="continuationSeparator" w:id="0">
    <w:p w14:paraId="1D11F077" w14:textId="77777777" w:rsidR="00954E7F" w:rsidRDefault="00954E7F" w:rsidP="00B2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0B2C" w14:textId="01BE1B7F" w:rsidR="00B22BB7" w:rsidRPr="00B22BB7" w:rsidRDefault="00B22BB7">
    <w:pPr>
      <w:pStyle w:val="Header"/>
      <w:rPr>
        <w:b/>
        <w:bCs/>
        <w:sz w:val="28"/>
        <w:szCs w:val="28"/>
      </w:rPr>
    </w:pPr>
    <w:r w:rsidRPr="00B22BB7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BAD319E" wp14:editId="37143D6D">
          <wp:simplePos x="0" y="0"/>
          <wp:positionH relativeFrom="column">
            <wp:posOffset>7950200</wp:posOffset>
          </wp:positionH>
          <wp:positionV relativeFrom="paragraph">
            <wp:posOffset>-259080</wp:posOffset>
          </wp:positionV>
          <wp:extent cx="685800" cy="723900"/>
          <wp:effectExtent l="0" t="0" r="0" b="0"/>
          <wp:wrapTight wrapText="bothSides">
            <wp:wrapPolygon edited="0">
              <wp:start x="0" y="0"/>
              <wp:lineTo x="0" y="21032"/>
              <wp:lineTo x="21000" y="21032"/>
              <wp:lineTo x="210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BB7">
      <w:rPr>
        <w:b/>
        <w:bCs/>
        <w:sz w:val="28"/>
        <w:szCs w:val="28"/>
      </w:rPr>
      <w:t xml:space="preserve">Woolhampton CE Primary School </w:t>
    </w:r>
  </w:p>
  <w:p w14:paraId="7531988C" w14:textId="6C3E9C6B" w:rsidR="00B22BB7" w:rsidRDefault="00B22BB7">
    <w:pPr>
      <w:pStyle w:val="Header"/>
      <w:rPr>
        <w:b/>
        <w:bCs/>
        <w:sz w:val="28"/>
        <w:szCs w:val="28"/>
      </w:rPr>
    </w:pPr>
    <w:r w:rsidRPr="00B22BB7">
      <w:rPr>
        <w:b/>
        <w:bCs/>
        <w:sz w:val="28"/>
        <w:szCs w:val="28"/>
      </w:rPr>
      <w:t>SCIENCE – Knowledge and skills progression map</w:t>
    </w:r>
  </w:p>
  <w:p w14:paraId="3903A2CB" w14:textId="77777777" w:rsidR="00B22BB7" w:rsidRPr="00B22BB7" w:rsidRDefault="00B22BB7">
    <w:pPr>
      <w:pStyle w:val="Head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B7"/>
    <w:rsid w:val="001B1250"/>
    <w:rsid w:val="001C1802"/>
    <w:rsid w:val="00295903"/>
    <w:rsid w:val="00301E85"/>
    <w:rsid w:val="003564BA"/>
    <w:rsid w:val="00416644"/>
    <w:rsid w:val="004C4CB9"/>
    <w:rsid w:val="0055292A"/>
    <w:rsid w:val="007067F6"/>
    <w:rsid w:val="00722129"/>
    <w:rsid w:val="00734193"/>
    <w:rsid w:val="00954E7F"/>
    <w:rsid w:val="009979FE"/>
    <w:rsid w:val="00B22BB7"/>
    <w:rsid w:val="00B55B9C"/>
    <w:rsid w:val="00D425FF"/>
    <w:rsid w:val="00D5742C"/>
    <w:rsid w:val="00DD3876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398E4"/>
  <w15:chartTrackingRefBased/>
  <w15:docId w15:val="{0DB2859B-861E-4B39-BF15-76DA8BF7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BB7"/>
  </w:style>
  <w:style w:type="paragraph" w:styleId="Footer">
    <w:name w:val="footer"/>
    <w:basedOn w:val="Normal"/>
    <w:link w:val="FooterChar"/>
    <w:uiPriority w:val="99"/>
    <w:unhideWhenUsed/>
    <w:rsid w:val="00B22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Burns</dc:creator>
  <cp:keywords/>
  <dc:description/>
  <cp:lastModifiedBy>Kath Burns</cp:lastModifiedBy>
  <cp:revision>1</cp:revision>
  <dcterms:created xsi:type="dcterms:W3CDTF">2022-06-12T16:29:00Z</dcterms:created>
  <dcterms:modified xsi:type="dcterms:W3CDTF">2022-06-12T17:59:00Z</dcterms:modified>
</cp:coreProperties>
</file>